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6A39" w14:textId="77777777" w:rsidR="00404B13" w:rsidRDefault="00B41CD3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  <w:r>
        <w:rPr>
          <w:rFonts w:ascii="Noto Sans" w:hAnsi="Noto Sans"/>
          <w:b/>
          <w:color w:val="C30045"/>
          <w:lang w:val="ca-ES" w:eastAsia="es-ES"/>
        </w:rPr>
        <w:pict w14:anchorId="428DA6C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0.95pt;margin-top:-65.35pt;width:277.2pt;height:39.9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  <v:path arrowok="t"/>
            <v:textbox style="mso-fit-shape-to-text:t">
              <w:txbxContent>
                <w:p w14:paraId="15184FB6" w14:textId="77777777" w:rsidR="00065598" w:rsidRDefault="00065598" w:rsidP="00065598">
                  <w:pPr>
                    <w:spacing w:after="0" w:line="240" w:lineRule="auto"/>
                  </w:pPr>
                  <w:r w:rsidRPr="00C92F48">
                    <w:rPr>
                      <w:rFonts w:ascii="Noto Sans" w:eastAsia="MS Gothic" w:hAnsi="MS Gothic" w:cs="MS Gothic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>✓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 xml:space="preserve"> Reconegut</w:t>
                  </w:r>
                </w:p>
                <w:p w14:paraId="60B6C372" w14:textId="77777777" w:rsidR="00065598" w:rsidRDefault="00065598" w:rsidP="00065598">
                  <w:pPr>
                    <w:spacing w:after="0" w:line="240" w:lineRule="auto"/>
                  </w:pP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FF0000"/>
                      <w:sz w:val="16"/>
                      <w:szCs w:val="16"/>
                      <w:lang w:val="ca-ES" w:eastAsia="es-ES"/>
                    </w:rPr>
                    <w:t>X No reconegut</w:t>
                  </w:r>
                </w:p>
                <w:p w14:paraId="5E74CD72" w14:textId="77777777" w:rsidR="00065598" w:rsidRDefault="00065598" w:rsidP="00065598">
                  <w:pPr>
                    <w:spacing w:after="0" w:line="240" w:lineRule="auto"/>
                  </w:pPr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* </w:t>
                  </w:r>
                  <w:proofErr w:type="spellStart"/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Consulta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u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-ho</w:t>
                  </w:r>
                  <w:proofErr w:type="spellEnd"/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amb el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territori corresponent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.</w:t>
                  </w:r>
                </w:p>
              </w:txbxContent>
            </v:textbox>
          </v:shape>
        </w:pict>
      </w:r>
      <w:r w:rsidR="00494EAC" w:rsidRPr="00305063">
        <w:rPr>
          <w:rFonts w:ascii="Noto Sans" w:hAnsi="Noto Sans"/>
          <w:b/>
          <w:color w:val="C30045"/>
          <w:lang w:val="ca-ES"/>
        </w:rPr>
        <w:t xml:space="preserve">Nivell </w:t>
      </w:r>
      <w:r w:rsidR="00F421F3">
        <w:rPr>
          <w:rFonts w:ascii="Noto Sans" w:hAnsi="Noto Sans"/>
          <w:b/>
          <w:color w:val="C30045"/>
          <w:lang w:val="ca-ES"/>
        </w:rPr>
        <w:t>B1</w:t>
      </w:r>
      <w:r w:rsidR="00404B13" w:rsidRPr="00305063">
        <w:rPr>
          <w:rFonts w:ascii="Noto Sans" w:hAnsi="Noto Sans"/>
          <w:b/>
          <w:color w:val="C30045"/>
          <w:lang w:val="ca-ES"/>
        </w:rPr>
        <w:t>. Equivalències reconegudes</w:t>
      </w:r>
    </w:p>
    <w:p w14:paraId="2B11BF96" w14:textId="77777777" w:rsidR="00F421F3" w:rsidRPr="00305063" w:rsidRDefault="00F421F3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</w:p>
    <w:tbl>
      <w:tblPr>
        <w:tblW w:w="14979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708"/>
        <w:gridCol w:w="4961"/>
        <w:gridCol w:w="1166"/>
        <w:gridCol w:w="1167"/>
        <w:gridCol w:w="1167"/>
        <w:gridCol w:w="1167"/>
      </w:tblGrid>
      <w:tr w:rsidR="00F421F3" w:rsidRPr="00F421F3" w14:paraId="3CCC1B9A" w14:textId="77777777" w:rsidTr="00F421F3">
        <w:trPr>
          <w:trHeight w:val="300"/>
        </w:trPr>
        <w:tc>
          <w:tcPr>
            <w:tcW w:w="1643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F9DC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4D5A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532E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6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E631E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D4D4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9FB9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Illes </w:t>
            </w: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B</w:t>
            </w: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alears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60AE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F421F3" w:rsidRPr="00F421F3" w14:paraId="24B7182E" w14:textId="77777777" w:rsidTr="00F421F3">
        <w:trPr>
          <w:trHeight w:val="300"/>
        </w:trPr>
        <w:tc>
          <w:tcPr>
            <w:tcW w:w="1643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AFD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color w:val="000000" w:themeColor="text1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color w:val="000000" w:themeColor="text1"/>
                <w:sz w:val="20"/>
                <w:szCs w:val="20"/>
                <w:lang w:val="ca-ES" w:eastAsia="es-ES_tradnl"/>
              </w:rPr>
              <w:t>ANDORRA</w:t>
            </w:r>
          </w:p>
        </w:tc>
        <w:tc>
          <w:tcPr>
            <w:tcW w:w="3708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4F310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Ministeri d</w:t>
            </w:r>
            <w:r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Educació i Ensenyament Superior</w:t>
            </w:r>
          </w:p>
        </w:tc>
        <w:tc>
          <w:tcPr>
            <w:tcW w:w="4961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D9CA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color w:val="000000" w:themeColor="text1"/>
                <w:sz w:val="20"/>
                <w:szCs w:val="20"/>
                <w:lang w:val="ca-ES" w:eastAsia="es-ES_tradnl"/>
              </w:rPr>
              <w:t>Diploma de llengua catalana, usuari independent, nivell B1</w:t>
            </w:r>
          </w:p>
        </w:tc>
        <w:tc>
          <w:tcPr>
            <w:tcW w:w="1166" w:type="dxa"/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0A052" w14:textId="77777777" w:rsidR="00F421F3" w:rsidRPr="00F421F3" w:rsidRDefault="00F421F3" w:rsidP="0001304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32CD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C707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3C48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380D1F9" w14:textId="77777777" w:rsidTr="00F421F3">
        <w:trPr>
          <w:trHeight w:val="300"/>
        </w:trPr>
        <w:tc>
          <w:tcPr>
            <w:tcW w:w="1643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76BD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0C36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Direcció General de Política Lingüística / Secretaria de Política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4943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 (B1)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6E75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6850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AE1E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9D5E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345A66C4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0003EE17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1D1976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A73AF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 (A elemental)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4CE6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E8AF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6589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13C1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53D38A9C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0B253A1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E31F90B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BE46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internacional de català de nivell llindar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703BE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730D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9976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0D9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DB5FFC3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75796F51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05EC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Centre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Estudis Jurídics i Formació Especialitzada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1B95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 (A elemental)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0E4E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1E2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0B80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FBF2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B40FF5C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1A218A3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070E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Consorci per a la Normalització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7BFE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bàsics de llengua catalana (a partir de gener de 1999)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A026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AB1B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1595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DCCA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  <w:tr w:rsidR="00F421F3" w:rsidRPr="00F421F3" w14:paraId="65C1E12B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79113F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3B880C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1A1D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ABB0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4DF8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0AAB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30D4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28E3DC2B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9E8102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6C17B3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0EA4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 (B1)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7DAC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1580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B5D9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30BA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2479FA47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48821BE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4AB22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Departament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Educació. Centres i aules de formació de persones adultes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5FEC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llindar, emès a partir del curs 2006-2007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B364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E783E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7C7C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6F9C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F421F3" w:rsidRPr="00F421F3" w14:paraId="4BB059D6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7683304F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1E1419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DC6C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llengua catalana. Nivell 3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F650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2D7B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A671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1AE8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</w:tbl>
    <w:p w14:paraId="477351F7" w14:textId="77777777" w:rsidR="00F421F3" w:rsidRDefault="00F421F3"/>
    <w:tbl>
      <w:tblPr>
        <w:tblW w:w="14979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708"/>
        <w:gridCol w:w="4961"/>
        <w:gridCol w:w="1166"/>
        <w:gridCol w:w="1167"/>
        <w:gridCol w:w="1167"/>
        <w:gridCol w:w="1167"/>
      </w:tblGrid>
      <w:tr w:rsidR="00F421F3" w:rsidRPr="00F421F3" w14:paraId="32536B2C" w14:textId="77777777" w:rsidTr="00F421F3">
        <w:trPr>
          <w:trHeight w:val="300"/>
        </w:trPr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2E1C47C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B398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9958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6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B28F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ECD5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76A8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Illes </w:t>
            </w: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B</w:t>
            </w: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alears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4D94D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F421F3" w:rsidRPr="00F421F3" w14:paraId="5195C59B" w14:textId="77777777" w:rsidTr="00F421F3">
        <w:trPr>
          <w:trHeight w:val="300"/>
        </w:trPr>
        <w:tc>
          <w:tcPr>
            <w:tcW w:w="1643" w:type="dxa"/>
            <w:vMerge w:val="restart"/>
            <w:shd w:val="clear" w:color="auto" w:fill="FDE9D9" w:themeFill="accent6" w:themeFillTint="33"/>
            <w:vAlign w:val="center"/>
            <w:hideMark/>
          </w:tcPr>
          <w:p w14:paraId="45434EE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5C3B0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Escola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Administració Pública de Catalunya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1086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assistència i aprofitament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 curs de llengua catalana de nivell A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B827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8505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FF0D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7B8B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F421F3" w:rsidRPr="00F421F3" w14:paraId="00EB4FA5" w14:textId="77777777" w:rsidTr="00F421F3">
        <w:trPr>
          <w:trHeight w:val="300"/>
        </w:trPr>
        <w:tc>
          <w:tcPr>
            <w:tcW w:w="1643" w:type="dxa"/>
            <w:vMerge/>
            <w:shd w:val="clear" w:color="auto" w:fill="FDE9D9" w:themeFill="accent6" w:themeFillTint="33"/>
            <w:vAlign w:val="center"/>
            <w:hideMark/>
          </w:tcPr>
          <w:p w14:paraId="79CA9A94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C9926B6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EF33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nivell elemental de català (A 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lastRenderedPageBreak/>
              <w:t>elemental)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4D8B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lastRenderedPageBreak/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A177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2A17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95AC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10E2256" w14:textId="77777777" w:rsidTr="00F421F3">
        <w:trPr>
          <w:trHeight w:val="300"/>
        </w:trPr>
        <w:tc>
          <w:tcPr>
            <w:tcW w:w="1643" w:type="dxa"/>
            <w:vMerge/>
            <w:shd w:val="clear" w:color="auto" w:fill="FDE9D9" w:themeFill="accent6" w:themeFillTint="33"/>
            <w:vAlign w:val="center"/>
            <w:hideMark/>
          </w:tcPr>
          <w:p w14:paraId="5E5B22E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65646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Permanent de Català (Direcció General de Política Lingüística)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8B1B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bàsics de llengua catalana (certificat A)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7989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DF8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C1B0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49F3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  <w:tr w:rsidR="00F421F3" w:rsidRPr="00F421F3" w14:paraId="578CBAA0" w14:textId="77777777" w:rsidTr="00F421F3">
        <w:trPr>
          <w:trHeight w:val="300"/>
        </w:trPr>
        <w:tc>
          <w:tcPr>
            <w:tcW w:w="1643" w:type="dxa"/>
            <w:vMerge/>
            <w:shd w:val="clear" w:color="auto" w:fill="FDE9D9" w:themeFill="accent6" w:themeFillTint="33"/>
            <w:vAlign w:val="center"/>
            <w:hideMark/>
          </w:tcPr>
          <w:p w14:paraId="1647E6A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965D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Universitats catalanes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5037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llengua catalana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3F03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30FA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B35F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1C0C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1A93897" w14:textId="77777777" w:rsidTr="00F421F3">
        <w:trPr>
          <w:trHeight w:val="300"/>
        </w:trPr>
        <w:tc>
          <w:tcPr>
            <w:tcW w:w="1643" w:type="dxa"/>
            <w:vMerge/>
            <w:shd w:val="clear" w:color="auto" w:fill="FDE9D9" w:themeFill="accent6" w:themeFillTint="33"/>
            <w:vAlign w:val="center"/>
            <w:hideMark/>
          </w:tcPr>
          <w:p w14:paraId="4CE0786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A77A696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EB7E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bàsics de llengua catalana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2434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CE31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209B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  <w:r w:rsidRPr="00F421F3"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  <w:t xml:space="preserve"> 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C335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66185079" w14:textId="77777777" w:rsidTr="00F421F3">
        <w:trPr>
          <w:trHeight w:val="300"/>
        </w:trPr>
        <w:tc>
          <w:tcPr>
            <w:tcW w:w="1643" w:type="dxa"/>
            <w:vMerge/>
            <w:shd w:val="clear" w:color="auto" w:fill="FDE9D9" w:themeFill="accent6" w:themeFillTint="33"/>
            <w:vAlign w:val="center"/>
            <w:hideMark/>
          </w:tcPr>
          <w:p w14:paraId="53ECB8F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B81D4B2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98F9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i escrits bàsics de llengua catalana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6BFBE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6A9E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FC5A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  <w:r w:rsidRPr="00F421F3"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  <w:t xml:space="preserve"> 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E51E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66B7085D" w14:textId="77777777" w:rsidTr="00F421F3">
        <w:trPr>
          <w:trHeight w:val="300"/>
        </w:trPr>
        <w:tc>
          <w:tcPr>
            <w:tcW w:w="1643" w:type="dxa"/>
            <w:vMerge/>
            <w:shd w:val="clear" w:color="auto" w:fill="FDE9D9" w:themeFill="accent6" w:themeFillTint="33"/>
            <w:vAlign w:val="center"/>
            <w:hideMark/>
          </w:tcPr>
          <w:p w14:paraId="4DD41816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D90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Comissió Interuniversitària de Formació i Acreditació Lingüístiques de Catalunya (CIFALC)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F0E5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(B1)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5811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6EBD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324D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96F1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3E9E2623" w14:textId="77777777" w:rsidTr="00F421F3">
        <w:trPr>
          <w:trHeight w:val="300"/>
        </w:trPr>
        <w:tc>
          <w:tcPr>
            <w:tcW w:w="1643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8B72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7CF3A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Avaluadora de Català / Direcció General de Política Lingüística / Cultura i Joventut / Institut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Estudis Baleàrics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5BF6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català (A)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CE2B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2F3C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EFD0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D9FF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  <w:tr w:rsidR="00F421F3" w:rsidRPr="00F421F3" w14:paraId="271B0E77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429E607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66A882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68322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B1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17AF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6C70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EDA1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2AB1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29F26E99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406B50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BFC64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/ Escola Balear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Administracions Públiques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E498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llengua catalana (A)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727D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0499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4ABB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CF86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  <w:tr w:rsidR="00F421F3" w:rsidRPr="00F421F3" w14:paraId="101366F3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4899BA1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E24443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A75F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B1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D034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2FC7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BC32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BC22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9836836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3612E9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597DF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Escola Municipal de Mallorquí de Manacor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01C41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orals de català (fins a 1991)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8C61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3A64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F213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983D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  <w:tr w:rsidR="00F421F3" w:rsidRPr="00F421F3" w14:paraId="50FEA34B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11418D54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77B5A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Obra Cultural Balear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3E92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superat el curs de coneixements orals de llengua catalana (A2) (fins a 1991)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3BB7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B45E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4A26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819B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</w:tbl>
    <w:p w14:paraId="53CB6816" w14:textId="77777777" w:rsidR="00F421F3" w:rsidRDefault="00F421F3"/>
    <w:tbl>
      <w:tblPr>
        <w:tblW w:w="14979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708"/>
        <w:gridCol w:w="4961"/>
        <w:gridCol w:w="1166"/>
        <w:gridCol w:w="1167"/>
        <w:gridCol w:w="1167"/>
        <w:gridCol w:w="1167"/>
      </w:tblGrid>
      <w:tr w:rsidR="00F421F3" w:rsidRPr="00F421F3" w14:paraId="005AEC30" w14:textId="77777777" w:rsidTr="00F421F3">
        <w:trPr>
          <w:trHeight w:val="300"/>
        </w:trPr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3D64E6C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F6A23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9A86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6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DD5B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7C17E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DFDF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Illes </w:t>
            </w: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B</w:t>
            </w: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alears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5C38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F421F3" w:rsidRPr="00F421F3" w14:paraId="6F43F9FD" w14:textId="77777777" w:rsidTr="00F421F3">
        <w:trPr>
          <w:trHeight w:val="300"/>
        </w:trPr>
        <w:tc>
          <w:tcPr>
            <w:tcW w:w="1643" w:type="dxa"/>
            <w:vMerge w:val="restart"/>
            <w:shd w:val="clear" w:color="auto" w:fill="DBE5F1" w:themeFill="accent1" w:themeFillTint="33"/>
            <w:vAlign w:val="center"/>
            <w:hideMark/>
          </w:tcPr>
          <w:p w14:paraId="3B238E4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ILLES BALEARS</w:t>
            </w: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542E2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 de les Illes Balears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3B63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coneixements orals de llengua 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lastRenderedPageBreak/>
              <w:t>catalana (fins a 1991)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214D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lastRenderedPageBreak/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6C3F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7B8B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6E96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</w:tr>
      <w:tr w:rsidR="00F421F3" w:rsidRPr="00F421F3" w14:paraId="1B897752" w14:textId="77777777" w:rsidTr="00F421F3">
        <w:trPr>
          <w:trHeight w:val="300"/>
        </w:trPr>
        <w:tc>
          <w:tcPr>
            <w:tcW w:w="1643" w:type="dxa"/>
            <w:vMerge/>
            <w:shd w:val="clear" w:color="auto" w:fill="DBE5F1" w:themeFill="accent1" w:themeFillTint="33"/>
            <w:vAlign w:val="center"/>
            <w:hideMark/>
          </w:tcPr>
          <w:p w14:paraId="1DDA5141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B6BE54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7DD9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coneixements elementals de llengua catalana (fins a 1991)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D9D7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D9D8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0A3E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C8B5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680C0C88" w14:textId="77777777" w:rsidTr="00F421F3">
        <w:trPr>
          <w:trHeight w:val="300"/>
        </w:trPr>
        <w:tc>
          <w:tcPr>
            <w:tcW w:w="1643" w:type="dxa"/>
            <w:vMerge/>
            <w:shd w:val="clear" w:color="auto" w:fill="DBE5F1" w:themeFill="accent1" w:themeFillTint="33"/>
            <w:vAlign w:val="center"/>
            <w:hideMark/>
          </w:tcPr>
          <w:p w14:paraId="03B356EA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121A057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11B8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llengua catalana de nivell B1, expedit pel Servei Lingüístic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A97D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0B02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1E0B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5C60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39244E8D" w14:textId="77777777" w:rsidTr="00F421F3">
        <w:trPr>
          <w:trHeight w:val="300"/>
        </w:trPr>
        <w:tc>
          <w:tcPr>
            <w:tcW w:w="1643" w:type="dxa"/>
            <w:vMerge/>
            <w:shd w:val="clear" w:color="auto" w:fill="DBE5F1" w:themeFill="accent1" w:themeFillTint="33"/>
            <w:vAlign w:val="center"/>
            <w:hideMark/>
          </w:tcPr>
          <w:p w14:paraId="3149AA81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EDC52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 de les Illes Balears / Conselleria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Educació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71E3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superat el curs de coneixements bàsics de llengua del Pla de Reciclatge i Formació Lingüística i Cultural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FEC1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117B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73D1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E858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F421F3" w:rsidRPr="00F421F3" w14:paraId="6D461940" w14:textId="77777777" w:rsidTr="00F421F3">
        <w:trPr>
          <w:trHeight w:val="300"/>
        </w:trPr>
        <w:tc>
          <w:tcPr>
            <w:tcW w:w="1643" w:type="dxa"/>
            <w:vMerge/>
            <w:shd w:val="clear" w:color="auto" w:fill="DBE5F1" w:themeFill="accent1" w:themeFillTint="33"/>
            <w:vAlign w:val="center"/>
            <w:hideMark/>
          </w:tcPr>
          <w:p w14:paraId="40E642E7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CA15CE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6D51A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superat el curs de coneixements bàsics de llengua, mòdul 4, del Pla de Reciclatge i Formació Lingüística i Cultural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A1A9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AEC0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D5B8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C159E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F421F3" w:rsidRPr="00F421F3" w14:paraId="342A3245" w14:textId="77777777" w:rsidTr="00F421F3">
        <w:trPr>
          <w:trHeight w:val="300"/>
        </w:trPr>
        <w:tc>
          <w:tcPr>
            <w:tcW w:w="1643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397B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PAÍS VALENCIÀ</w:t>
            </w: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F73C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Junta Qualificadora de Coneixements de Valencià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9C3FB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grau elemental de coneixements de valencià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045A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C1C5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7E9D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25B0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F421F3" w:rsidRPr="00F421F3" w14:paraId="583D2D61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51D7530A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C99758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EC68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B1 de coneixements de valencià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25CD8" w14:textId="77777777" w:rsidR="00F421F3" w:rsidRPr="00F421F3" w:rsidRDefault="00013042" w:rsidP="0001304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0885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C0C9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C98C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F421F3" w:rsidRPr="00F421F3" w14:paraId="763A50A4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3E02D97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CEA3F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Universitats públiques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21B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grau elemental de coneixements de valencià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1577A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5AFA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136D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1E2E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F421F3" w:rsidRPr="00F421F3" w14:paraId="179D8B5F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3634A18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1C25C54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440E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B1 (elemental)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5B25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6902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6554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28EC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</w:p>
        </w:tc>
      </w:tr>
      <w:tr w:rsidR="00F421F3" w:rsidRPr="00F421F3" w14:paraId="6260FDEA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11F86BD8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DF70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Comissió Interuniversitària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Estandardització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Acreditacions de Coneixements de Valencià (CIEACOVA)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A1B1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 xml:space="preserve">Certificat de nivell B1 (elemental), a partir de juny de 2016 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EE60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B77B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DA37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FD96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5739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</w:p>
        </w:tc>
      </w:tr>
    </w:tbl>
    <w:p w14:paraId="3DF9D678" w14:textId="77777777" w:rsidR="00F421F3" w:rsidRDefault="00F421F3"/>
    <w:p w14:paraId="34A598FA" w14:textId="77777777" w:rsidR="00F421F3" w:rsidRDefault="00F421F3">
      <w:r>
        <w:br w:type="page"/>
      </w:r>
    </w:p>
    <w:tbl>
      <w:tblPr>
        <w:tblW w:w="14979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708"/>
        <w:gridCol w:w="4961"/>
        <w:gridCol w:w="1166"/>
        <w:gridCol w:w="1167"/>
        <w:gridCol w:w="1167"/>
        <w:gridCol w:w="1167"/>
      </w:tblGrid>
      <w:tr w:rsidR="00F421F3" w:rsidRPr="00F421F3" w14:paraId="09454104" w14:textId="77777777" w:rsidTr="00F421F3">
        <w:trPr>
          <w:trHeight w:val="300"/>
        </w:trPr>
        <w:tc>
          <w:tcPr>
            <w:tcW w:w="1643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A916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lastRenderedPageBreak/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D9DDE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403C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Nom del títol</w:t>
            </w:r>
          </w:p>
        </w:tc>
        <w:tc>
          <w:tcPr>
            <w:tcW w:w="1166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B196C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Andorra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F20D9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Catalunya 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FFD4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 xml:space="preserve">Illes </w:t>
            </w: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B</w:t>
            </w:r>
            <w:r w:rsidRPr="00F421F3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alears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A5233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</w:pPr>
            <w:r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_tradnl"/>
              </w:rPr>
              <w:t>País Valencià</w:t>
            </w:r>
          </w:p>
        </w:tc>
      </w:tr>
      <w:tr w:rsidR="00F421F3" w:rsidRPr="00F421F3" w14:paraId="79EBB74E" w14:textId="77777777" w:rsidTr="00F421F3">
        <w:trPr>
          <w:trHeight w:val="300"/>
        </w:trPr>
        <w:tc>
          <w:tcPr>
            <w:tcW w:w="1643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BDAF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B3AFF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Escoles oficials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idiomes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3349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aprovat el segon curs de llengua catalana (expedit fins al curs acadèmic 2007-2008)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614B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4CA3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090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E2199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F421F3" w:rsidRPr="00F421F3" w14:paraId="3A2C15E2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62E42B8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6671EE1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87E1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cicle elemental de valencià/català (a partir del Reial decret 967/1988)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A4F2F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CB090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E732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3ABA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52A8478D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4850432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A2C6CDB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8F0EA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intermedi de valencià/català (a partir del Reial decret 1629/2006)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F154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1121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F3A58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E1AD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12006E93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1CCDD4D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1F6A6C02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E5BE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Acreditació d</w:t>
            </w: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’</w:t>
            </w: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haver aprovat el segon curs nivell bàsic en els cursos acadèmics entre 2007 i 2010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851DC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92D7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18E64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03E3D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_tradnl"/>
              </w:rPr>
              <w:t>X</w:t>
            </w:r>
          </w:p>
        </w:tc>
      </w:tr>
      <w:tr w:rsidR="00F421F3" w:rsidRPr="00F421F3" w14:paraId="5BF50E65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359EAAA9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305E42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E359C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B1 de valencià/català (a partir de la Llei orgànica 8/2013)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B772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769C3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401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3D16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62EE077C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63361873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4D2DD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Institut Ramon Llull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A2F05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 (A elemental)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A9847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09DE1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5A28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8A3BB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  <w:tr w:rsidR="00F421F3" w:rsidRPr="00F421F3" w14:paraId="03CD0832" w14:textId="77777777" w:rsidTr="00F421F3">
        <w:trPr>
          <w:trHeight w:val="300"/>
        </w:trPr>
        <w:tc>
          <w:tcPr>
            <w:tcW w:w="1643" w:type="dxa"/>
            <w:vMerge/>
            <w:vAlign w:val="center"/>
            <w:hideMark/>
          </w:tcPr>
          <w:p w14:paraId="60A215FB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_tradn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5323AA4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0741B" w14:textId="77777777" w:rsidR="00F421F3" w:rsidRPr="00F421F3" w:rsidRDefault="00F421F3" w:rsidP="00F421F3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sz w:val="20"/>
                <w:szCs w:val="20"/>
                <w:lang w:val="ca-ES" w:eastAsia="es-ES_tradnl"/>
              </w:rPr>
              <w:t>Certificat de nivell elemental de català (B1)</w:t>
            </w:r>
          </w:p>
        </w:tc>
        <w:tc>
          <w:tcPr>
            <w:tcW w:w="116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2F11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_tradnl"/>
              </w:rPr>
              <w:t>*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72165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90212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15956" w14:textId="77777777" w:rsidR="00F421F3" w:rsidRPr="00F421F3" w:rsidRDefault="00F421F3" w:rsidP="00F421F3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_tradnl"/>
              </w:rPr>
            </w:pPr>
            <w:r w:rsidRPr="00F421F3">
              <w:rPr>
                <w:rFonts w:ascii="Segoe UI Symbol" w:eastAsia="Times New Roman" w:hAnsi="Segoe UI Symbol" w:cs="Segoe UI Symbol"/>
                <w:b/>
                <w:bCs/>
                <w:color w:val="6AA84F"/>
                <w:sz w:val="20"/>
                <w:szCs w:val="20"/>
                <w:lang w:val="ca-ES" w:eastAsia="es-ES_tradnl"/>
              </w:rPr>
              <w:t>✓</w:t>
            </w:r>
          </w:p>
        </w:tc>
      </w:tr>
    </w:tbl>
    <w:p w14:paraId="6BC0125F" w14:textId="77777777" w:rsidR="003353C7" w:rsidRPr="00305063" w:rsidRDefault="003353C7" w:rsidP="00404B13">
      <w:pPr>
        <w:spacing w:after="0" w:line="240" w:lineRule="auto"/>
        <w:rPr>
          <w:rFonts w:ascii="Noto Sans" w:hAnsi="Noto Sans"/>
          <w:lang w:val="ca-ES"/>
        </w:rPr>
      </w:pPr>
    </w:p>
    <w:sectPr w:rsidR="003353C7" w:rsidRPr="00305063" w:rsidSect="00040D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D1A6" w14:textId="77777777" w:rsidR="007A1180" w:rsidRDefault="007A1180" w:rsidP="002F3D33">
      <w:r>
        <w:separator/>
      </w:r>
    </w:p>
  </w:endnote>
  <w:endnote w:type="continuationSeparator" w:id="0">
    <w:p w14:paraId="4D62F254" w14:textId="77777777" w:rsidR="007A1180" w:rsidRDefault="007A1180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81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13"/>
      <w:gridCol w:w="9068"/>
    </w:tblGrid>
    <w:tr w:rsidR="007A1180" w:rsidRPr="00144C26" w14:paraId="1D95B399" w14:textId="77777777" w:rsidTr="009C47DD">
      <w:tc>
        <w:tcPr>
          <w:tcW w:w="73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0A38A5" w14:textId="77777777" w:rsidR="007A1180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</w:t>
          </w:r>
          <w:r w:rsidR="00F421F3">
            <w:rPr>
              <w:rFonts w:ascii="Noto Sans" w:hAnsi="Noto Sans" w:cs="Noto Sans"/>
              <w:lang w:val="ca-ES"/>
            </w:rPr>
            <w:t>’</w:t>
          </w:r>
          <w:r w:rsidRPr="005009A4">
            <w:rPr>
              <w:rFonts w:ascii="Noto Sans" w:hAnsi="Noto Sans" w:cs="Noto Sans"/>
              <w:lang w:val="ca-ES"/>
            </w:rPr>
            <w:t>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522C1EBB" w14:textId="77777777" w:rsidR="007A1180" w:rsidRPr="006F595E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04A77A6E" w14:textId="7DCE0C0A" w:rsidR="007A1180" w:rsidRPr="00B41CD3" w:rsidRDefault="007A1180" w:rsidP="00B41CD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90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108A48" w14:textId="77777777" w:rsidR="007A1180" w:rsidRPr="00144C26" w:rsidRDefault="00086A90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7A1180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013042">
            <w:rPr>
              <w:rFonts w:ascii="Noto Sans" w:hAnsi="Noto Sans" w:cs="Noto Sans"/>
              <w:noProof/>
            </w:rPr>
            <w:t>4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14:paraId="1317BB0E" w14:textId="77777777" w:rsidR="007A1180" w:rsidRPr="00144C26" w:rsidRDefault="007A1180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63"/>
      <w:gridCol w:w="2673"/>
    </w:tblGrid>
    <w:tr w:rsidR="007A1180" w:rsidRPr="00901173" w14:paraId="73718991" w14:textId="77777777" w:rsidTr="00404B13">
      <w:trPr>
        <w:trHeight w:val="1140"/>
      </w:trPr>
      <w:tc>
        <w:tcPr>
          <w:tcW w:w="73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CE7CFFC" w14:textId="77777777" w:rsidR="007A1180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</w:t>
          </w:r>
          <w:r w:rsidR="00F421F3">
            <w:rPr>
              <w:rFonts w:ascii="Noto Sans" w:hAnsi="Noto Sans" w:cs="Noto Sans"/>
              <w:lang w:val="ca-ES"/>
            </w:rPr>
            <w:t>’</w:t>
          </w:r>
          <w:r w:rsidRPr="005009A4">
            <w:rPr>
              <w:rFonts w:ascii="Noto Sans" w:hAnsi="Noto Sans" w:cs="Noto Sans"/>
              <w:lang w:val="ca-ES"/>
            </w:rPr>
            <w:t>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2422CFCA" w14:textId="77777777" w:rsidR="007A1180" w:rsidRPr="006F595E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5FACF27A" w14:textId="3CAAF48A" w:rsidR="007A1180" w:rsidRPr="00B41CD3" w:rsidRDefault="007A1180" w:rsidP="00B41CD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2673" w:type="dxa"/>
          <w:tcBorders>
            <w:top w:val="nil"/>
            <w:left w:val="nil"/>
            <w:bottom w:val="nil"/>
            <w:right w:val="nil"/>
          </w:tcBorders>
        </w:tcPr>
        <w:p w14:paraId="08DF23EA" w14:textId="77777777" w:rsidR="007A1180" w:rsidRPr="00901173" w:rsidRDefault="007A1180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14:paraId="65B77D67" w14:textId="77777777" w:rsidR="007A1180" w:rsidRPr="00901173" w:rsidRDefault="007A1180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A352" w14:textId="77777777" w:rsidR="007A1180" w:rsidRDefault="007A1180" w:rsidP="002F3D33">
      <w:r>
        <w:separator/>
      </w:r>
    </w:p>
  </w:footnote>
  <w:footnote w:type="continuationSeparator" w:id="0">
    <w:p w14:paraId="344F08B0" w14:textId="77777777" w:rsidR="007A1180" w:rsidRDefault="007A1180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A51B" w14:textId="08DFCFA6" w:rsidR="00B41CD3" w:rsidRDefault="00B41C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848" behindDoc="0" locked="0" layoutInCell="1" allowOverlap="1" wp14:anchorId="102FCC72" wp14:editId="785BD808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3" name="Imagen 3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9A3D3" w14:textId="40C5B472" w:rsidR="00B41CD3" w:rsidRDefault="00B41CD3">
    <w:pPr>
      <w:pStyle w:val="Encabezado"/>
    </w:pPr>
  </w:p>
  <w:p w14:paraId="49CE8FE7" w14:textId="77777777" w:rsidR="00B41CD3" w:rsidRDefault="00B41CD3">
    <w:pPr>
      <w:pStyle w:val="Encabezado"/>
    </w:pPr>
  </w:p>
  <w:p w14:paraId="2C93D1FA" w14:textId="7C62D6F5" w:rsidR="00B41CD3" w:rsidRDefault="00B41CD3">
    <w:pPr>
      <w:pStyle w:val="Encabezado"/>
    </w:pPr>
  </w:p>
  <w:p w14:paraId="1A0CA74F" w14:textId="5BF95FDF" w:rsidR="007A1180" w:rsidRDefault="007A11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725D" w14:textId="5D761121" w:rsidR="00B41CD3" w:rsidRDefault="00B41CD3" w:rsidP="00B41C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32C7BE82" wp14:editId="0BFBD652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1" name="Imagen 1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656EF0" w14:textId="157C10BB" w:rsidR="007A1180" w:rsidRDefault="007A1180" w:rsidP="00B41CD3">
    <w:pPr>
      <w:pStyle w:val="Encabezado"/>
    </w:pPr>
  </w:p>
  <w:p w14:paraId="539AA56F" w14:textId="7765404B" w:rsidR="00B41CD3" w:rsidRDefault="00B41CD3" w:rsidP="00B41CD3">
    <w:pPr>
      <w:pStyle w:val="Encabezado"/>
    </w:pPr>
  </w:p>
  <w:p w14:paraId="0260701E" w14:textId="48B9CD8B" w:rsidR="00B41CD3" w:rsidRDefault="00B41CD3" w:rsidP="00B41CD3">
    <w:pPr>
      <w:pStyle w:val="Encabezado"/>
    </w:pPr>
  </w:p>
  <w:p w14:paraId="1B0F3281" w14:textId="77777777" w:rsidR="00B41CD3" w:rsidRPr="00B41CD3" w:rsidRDefault="00B41CD3" w:rsidP="00B41C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6D"/>
    <w:rsid w:val="0001132A"/>
    <w:rsid w:val="00013042"/>
    <w:rsid w:val="000156CD"/>
    <w:rsid w:val="00023205"/>
    <w:rsid w:val="000237A9"/>
    <w:rsid w:val="00034A40"/>
    <w:rsid w:val="00036B37"/>
    <w:rsid w:val="00040D4D"/>
    <w:rsid w:val="00050D54"/>
    <w:rsid w:val="00065598"/>
    <w:rsid w:val="00074F0B"/>
    <w:rsid w:val="00086A90"/>
    <w:rsid w:val="00092B9B"/>
    <w:rsid w:val="000950E0"/>
    <w:rsid w:val="000A7669"/>
    <w:rsid w:val="000B1813"/>
    <w:rsid w:val="000B184C"/>
    <w:rsid w:val="000D7FC3"/>
    <w:rsid w:val="0010508B"/>
    <w:rsid w:val="00110FE4"/>
    <w:rsid w:val="00114152"/>
    <w:rsid w:val="001266B7"/>
    <w:rsid w:val="00144C26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1A2C"/>
    <w:rsid w:val="00254FE9"/>
    <w:rsid w:val="0025741D"/>
    <w:rsid w:val="002635A5"/>
    <w:rsid w:val="00274B69"/>
    <w:rsid w:val="0029653D"/>
    <w:rsid w:val="002C075E"/>
    <w:rsid w:val="002E219A"/>
    <w:rsid w:val="002F1FA3"/>
    <w:rsid w:val="002F3D33"/>
    <w:rsid w:val="00305063"/>
    <w:rsid w:val="00307F7A"/>
    <w:rsid w:val="00322246"/>
    <w:rsid w:val="00323D33"/>
    <w:rsid w:val="00331224"/>
    <w:rsid w:val="003353C7"/>
    <w:rsid w:val="00335F5F"/>
    <w:rsid w:val="003403A6"/>
    <w:rsid w:val="003419D5"/>
    <w:rsid w:val="00357840"/>
    <w:rsid w:val="00367C51"/>
    <w:rsid w:val="00373894"/>
    <w:rsid w:val="003866E4"/>
    <w:rsid w:val="00392DD5"/>
    <w:rsid w:val="003C228C"/>
    <w:rsid w:val="003D785A"/>
    <w:rsid w:val="003F6178"/>
    <w:rsid w:val="003F6E57"/>
    <w:rsid w:val="003F771A"/>
    <w:rsid w:val="00404B13"/>
    <w:rsid w:val="00466CDE"/>
    <w:rsid w:val="00485578"/>
    <w:rsid w:val="00494EAC"/>
    <w:rsid w:val="004C6BE5"/>
    <w:rsid w:val="004D2A64"/>
    <w:rsid w:val="0050440F"/>
    <w:rsid w:val="005622F6"/>
    <w:rsid w:val="00574AA6"/>
    <w:rsid w:val="005C057F"/>
    <w:rsid w:val="005E3236"/>
    <w:rsid w:val="006013FF"/>
    <w:rsid w:val="0061099C"/>
    <w:rsid w:val="00635971"/>
    <w:rsid w:val="00637409"/>
    <w:rsid w:val="006377DF"/>
    <w:rsid w:val="00642870"/>
    <w:rsid w:val="00651C37"/>
    <w:rsid w:val="00663E55"/>
    <w:rsid w:val="006776B5"/>
    <w:rsid w:val="006B4CEB"/>
    <w:rsid w:val="006C5013"/>
    <w:rsid w:val="006F0D2E"/>
    <w:rsid w:val="006F71AF"/>
    <w:rsid w:val="0072100A"/>
    <w:rsid w:val="007265EF"/>
    <w:rsid w:val="0074473A"/>
    <w:rsid w:val="00746EEA"/>
    <w:rsid w:val="00750C99"/>
    <w:rsid w:val="007567B3"/>
    <w:rsid w:val="00762CDE"/>
    <w:rsid w:val="00772EEB"/>
    <w:rsid w:val="00774D29"/>
    <w:rsid w:val="00793DC1"/>
    <w:rsid w:val="007A1180"/>
    <w:rsid w:val="007D487C"/>
    <w:rsid w:val="007F36BC"/>
    <w:rsid w:val="007F64B1"/>
    <w:rsid w:val="007F6F4F"/>
    <w:rsid w:val="0081333C"/>
    <w:rsid w:val="0083573F"/>
    <w:rsid w:val="008368A4"/>
    <w:rsid w:val="008413FC"/>
    <w:rsid w:val="00842E51"/>
    <w:rsid w:val="008442CE"/>
    <w:rsid w:val="00872B70"/>
    <w:rsid w:val="00895D5B"/>
    <w:rsid w:val="008A09F1"/>
    <w:rsid w:val="008A0BCD"/>
    <w:rsid w:val="008A3278"/>
    <w:rsid w:val="008A4F91"/>
    <w:rsid w:val="008A636B"/>
    <w:rsid w:val="008B7970"/>
    <w:rsid w:val="008E248C"/>
    <w:rsid w:val="008E4995"/>
    <w:rsid w:val="008E5F14"/>
    <w:rsid w:val="008E69FC"/>
    <w:rsid w:val="008F226D"/>
    <w:rsid w:val="008F3D44"/>
    <w:rsid w:val="00901173"/>
    <w:rsid w:val="00945F2E"/>
    <w:rsid w:val="00977480"/>
    <w:rsid w:val="009A0E69"/>
    <w:rsid w:val="009B3FD2"/>
    <w:rsid w:val="009C47DD"/>
    <w:rsid w:val="009D0416"/>
    <w:rsid w:val="009D05A6"/>
    <w:rsid w:val="009F36D4"/>
    <w:rsid w:val="00A175F6"/>
    <w:rsid w:val="00A2137F"/>
    <w:rsid w:val="00A24F99"/>
    <w:rsid w:val="00A31C73"/>
    <w:rsid w:val="00A32066"/>
    <w:rsid w:val="00A45203"/>
    <w:rsid w:val="00A503A0"/>
    <w:rsid w:val="00A70754"/>
    <w:rsid w:val="00A90ED1"/>
    <w:rsid w:val="00A9443C"/>
    <w:rsid w:val="00A94FEA"/>
    <w:rsid w:val="00AA2E2E"/>
    <w:rsid w:val="00AE7AA5"/>
    <w:rsid w:val="00AE7DD6"/>
    <w:rsid w:val="00AF10A8"/>
    <w:rsid w:val="00AF6E68"/>
    <w:rsid w:val="00B049DA"/>
    <w:rsid w:val="00B2463B"/>
    <w:rsid w:val="00B340FE"/>
    <w:rsid w:val="00B37344"/>
    <w:rsid w:val="00B41CD3"/>
    <w:rsid w:val="00B4748B"/>
    <w:rsid w:val="00B522DD"/>
    <w:rsid w:val="00B611B6"/>
    <w:rsid w:val="00B615C5"/>
    <w:rsid w:val="00B70D3B"/>
    <w:rsid w:val="00B72590"/>
    <w:rsid w:val="00B86DE2"/>
    <w:rsid w:val="00B96B23"/>
    <w:rsid w:val="00BA5DF3"/>
    <w:rsid w:val="00BF3976"/>
    <w:rsid w:val="00C004FA"/>
    <w:rsid w:val="00C1296D"/>
    <w:rsid w:val="00C168B0"/>
    <w:rsid w:val="00C24228"/>
    <w:rsid w:val="00C30964"/>
    <w:rsid w:val="00C6481A"/>
    <w:rsid w:val="00C77D5C"/>
    <w:rsid w:val="00CC759F"/>
    <w:rsid w:val="00CE64E3"/>
    <w:rsid w:val="00CF32FC"/>
    <w:rsid w:val="00CF5372"/>
    <w:rsid w:val="00D0530C"/>
    <w:rsid w:val="00D12B6D"/>
    <w:rsid w:val="00D4003F"/>
    <w:rsid w:val="00D40806"/>
    <w:rsid w:val="00D44E04"/>
    <w:rsid w:val="00D616E9"/>
    <w:rsid w:val="00D70604"/>
    <w:rsid w:val="00D76585"/>
    <w:rsid w:val="00D911CC"/>
    <w:rsid w:val="00DA5056"/>
    <w:rsid w:val="00DD5C0A"/>
    <w:rsid w:val="00DD7696"/>
    <w:rsid w:val="00DF0E12"/>
    <w:rsid w:val="00DF1C34"/>
    <w:rsid w:val="00DF2AFF"/>
    <w:rsid w:val="00DF7C2E"/>
    <w:rsid w:val="00E16ABC"/>
    <w:rsid w:val="00E17266"/>
    <w:rsid w:val="00E3324B"/>
    <w:rsid w:val="00E710FA"/>
    <w:rsid w:val="00E75250"/>
    <w:rsid w:val="00E922C1"/>
    <w:rsid w:val="00EA0467"/>
    <w:rsid w:val="00EB69B0"/>
    <w:rsid w:val="00EE3B34"/>
    <w:rsid w:val="00EE77C0"/>
    <w:rsid w:val="00EE7C2F"/>
    <w:rsid w:val="00EF3F93"/>
    <w:rsid w:val="00EF4E56"/>
    <w:rsid w:val="00F1333D"/>
    <w:rsid w:val="00F421F3"/>
    <w:rsid w:val="00F62DA3"/>
    <w:rsid w:val="00F702BF"/>
    <w:rsid w:val="00F70BF0"/>
    <w:rsid w:val="00F8738C"/>
    <w:rsid w:val="00FB249B"/>
    <w:rsid w:val="00FE6B7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65F1430"/>
  <w15:docId w15:val="{C57F588C-EC7F-42FF-855D-963DF99E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after="0" w:line="220" w:lineRule="atLeast"/>
    </w:pPr>
    <w:rPr>
      <w:rFonts w:ascii="Calibri" w:eastAsia="Times New Roman" w:hAnsi="Calibri" w:cs="Bariol Regular"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RTIDA\Plantilles\000%20Plantilla%20DGPL%20sense%20espai%20per%20a%20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80CF9-1FC1-493C-8C86-97326654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 Plantilla DGPL sense espai per a dades</Template>
  <TotalTime>17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4516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u103596</dc:creator>
  <cp:lastModifiedBy>TONI</cp:lastModifiedBy>
  <cp:revision>5</cp:revision>
  <cp:lastPrinted>2022-06-29T12:17:00Z</cp:lastPrinted>
  <dcterms:created xsi:type="dcterms:W3CDTF">2022-06-30T15:53:00Z</dcterms:created>
  <dcterms:modified xsi:type="dcterms:W3CDTF">2024-11-25T10:56:00Z</dcterms:modified>
</cp:coreProperties>
</file>