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F" w:rsidRPr="00202AD4" w:rsidRDefault="00662B79">
      <w:pPr>
        <w:rPr>
          <w:rFonts w:ascii="Bariol Regular" w:hAnsi="Bariol Regular"/>
          <w:sz w:val="20"/>
          <w:szCs w:val="20"/>
        </w:rPr>
      </w:pPr>
      <w:r w:rsidRPr="00662B79">
        <w:rPr>
          <w:rFonts w:ascii="Bariol Regular" w:hAnsi="Bariol Regular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45pt;margin-top:-96.45pt;width:154pt;height:38pt;z-index:251660288;mso-position-horizontal-relative:text;mso-position-vertical-relative:text;mso-width-relative:margin;mso-height-relative:margin" stroked="f">
            <v:fill opacity="0"/>
            <v:textbox>
              <w:txbxContent>
                <w:p w:rsidR="00B823BD" w:rsidRPr="00C574AA" w:rsidRDefault="00B823BD">
                  <w:pPr>
                    <w:rPr>
                      <w:b/>
                      <w:sz w:val="60"/>
                      <w:szCs w:val="60"/>
                      <w:lang w:val="es-ES"/>
                    </w:rPr>
                  </w:pPr>
                  <w:r w:rsidRPr="00C574AA">
                    <w:rPr>
                      <w:rFonts w:ascii="Bariol Regular" w:hAnsi="Bariol Regular"/>
                      <w:b/>
                      <w:sz w:val="60"/>
                      <w:szCs w:val="60"/>
                      <w:lang w:val="es-ES"/>
                    </w:rPr>
                    <w:t>DAPERA</w:t>
                  </w:r>
                </w:p>
              </w:txbxContent>
            </v:textbox>
          </v:shape>
        </w:pict>
      </w:r>
      <w:r w:rsidR="00C574AA" w:rsidRPr="00202AD4">
        <w:rPr>
          <w:rFonts w:ascii="Bariol Regular" w:hAnsi="Bariol Regular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-1415415</wp:posOffset>
            </wp:positionV>
            <wp:extent cx="3454400" cy="2590800"/>
            <wp:effectExtent l="19050" t="0" r="0" b="0"/>
            <wp:wrapNone/>
            <wp:docPr id="1" name="Imatge 1" descr="Resultado de imagen de Zu cri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Zu cristat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riol Regular" w:hAnsi="Bariol Regular"/>
          <w:noProof/>
          <w:sz w:val="20"/>
          <w:szCs w:val="20"/>
          <w:lang w:val="es-ES" w:eastAsia="es-ES"/>
        </w:rPr>
        <w:pict>
          <v:shape id="_x0000_s1028" type="#_x0000_t202" style="position:absolute;margin-left:195pt;margin-top:-35.45pt;width:171.45pt;height:83pt;z-index:251661312;mso-position-horizontal-relative:text;mso-position-vertical-relative:text;mso-width-relative:margin;mso-height-relative:margin" stroked="f">
            <v:fill opacity="0"/>
            <v:textbox>
              <w:txbxContent>
                <w:p w:rsidR="00B823BD" w:rsidRPr="00C574AA" w:rsidRDefault="00B823BD" w:rsidP="00685FBA">
                  <w:pPr>
                    <w:spacing w:after="0"/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</w:pPr>
                  <w:r w:rsidRPr="00C574AA">
                    <w:rPr>
                      <w:rFonts w:ascii="Bariol Regular" w:hAnsi="Bariol Regular"/>
                      <w:b/>
                      <w:sz w:val="36"/>
                      <w:szCs w:val="36"/>
                      <w:lang w:val="es-ES"/>
                    </w:rPr>
                    <w:t>DA</w:t>
                  </w:r>
                  <w:r w:rsidRPr="00C574AA"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  <w:t xml:space="preserve">des de </w:t>
                  </w:r>
                </w:p>
                <w:p w:rsidR="00B823BD" w:rsidRPr="00C574AA" w:rsidRDefault="00B823BD" w:rsidP="00685FBA">
                  <w:pPr>
                    <w:spacing w:after="0"/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</w:pPr>
                  <w:r w:rsidRPr="00C574AA">
                    <w:rPr>
                      <w:rFonts w:ascii="Bariol Regular" w:hAnsi="Bariol Regular"/>
                      <w:b/>
                      <w:sz w:val="36"/>
                      <w:szCs w:val="36"/>
                      <w:lang w:val="es-ES"/>
                    </w:rPr>
                    <w:t>PE</w:t>
                  </w:r>
                  <w:r w:rsidRPr="00C574AA"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  <w:t>ixos</w:t>
                  </w:r>
                </w:p>
                <w:p w:rsidR="00B823BD" w:rsidRPr="00C574AA" w:rsidRDefault="00B823BD" w:rsidP="00685FBA">
                  <w:pPr>
                    <w:spacing w:after="0"/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</w:pPr>
                  <w:r w:rsidRPr="00C574AA">
                    <w:rPr>
                      <w:rFonts w:ascii="Bariol Regular" w:hAnsi="Bariol Regular"/>
                      <w:b/>
                      <w:sz w:val="36"/>
                      <w:szCs w:val="36"/>
                      <w:lang w:val="es-ES"/>
                    </w:rPr>
                    <w:t>RA</w:t>
                  </w:r>
                  <w:r w:rsidRPr="00C574AA"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  <w:t>rs de les Balears</w:t>
                  </w:r>
                </w:p>
              </w:txbxContent>
            </v:textbox>
          </v:shape>
        </w:pict>
      </w:r>
    </w:p>
    <w:p w:rsidR="006E65EF" w:rsidRPr="00202AD4" w:rsidRDefault="006E65EF" w:rsidP="006E65EF">
      <w:pPr>
        <w:jc w:val="center"/>
        <w:rPr>
          <w:rFonts w:ascii="Bariol Regular" w:hAnsi="Bariol Regular"/>
          <w:sz w:val="20"/>
          <w:szCs w:val="20"/>
        </w:rPr>
      </w:pPr>
    </w:p>
    <w:p w:rsidR="00491D8C" w:rsidRPr="00202AD4" w:rsidRDefault="00491D8C" w:rsidP="00E516B5">
      <w:pPr>
        <w:jc w:val="both"/>
        <w:rPr>
          <w:rFonts w:ascii="Bariol Regular" w:hAnsi="Bariol Regular"/>
          <w:b/>
          <w:sz w:val="20"/>
          <w:szCs w:val="20"/>
        </w:rPr>
      </w:pPr>
    </w:p>
    <w:p w:rsidR="00E516B5" w:rsidRPr="00202AD4" w:rsidRDefault="00E516B5" w:rsidP="00E516B5">
      <w:pPr>
        <w:jc w:val="both"/>
        <w:rPr>
          <w:rFonts w:ascii="Bariol Regular" w:hAnsi="Bariol Regular"/>
          <w:b/>
          <w:sz w:val="20"/>
          <w:szCs w:val="20"/>
        </w:rPr>
      </w:pPr>
      <w:r w:rsidRPr="00202AD4">
        <w:rPr>
          <w:rFonts w:ascii="Bariol Regular" w:hAnsi="Bariol Regular"/>
          <w:b/>
          <w:sz w:val="20"/>
          <w:szCs w:val="20"/>
        </w:rPr>
        <w:t>OBS</w:t>
      </w:r>
      <w:r w:rsidR="00202AD4" w:rsidRPr="00202AD4">
        <w:rPr>
          <w:rFonts w:ascii="Bariol Regular" w:hAnsi="Bariol Regular"/>
          <w:b/>
          <w:sz w:val="20"/>
          <w:szCs w:val="20"/>
        </w:rPr>
        <w:t>ERVACIÓ PROPOSADA PER AL DAPERA</w:t>
      </w:r>
    </w:p>
    <w:p w:rsidR="00E516B5" w:rsidRPr="00202AD4" w:rsidRDefault="00DF23A9" w:rsidP="00E516B5">
      <w:pPr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Data observació</w:t>
      </w:r>
      <w:r w:rsidR="00506BBA" w:rsidRPr="00202AD4">
        <w:rPr>
          <w:rFonts w:ascii="Bariol Regular" w:hAnsi="Bariol Regular"/>
          <w:sz w:val="20"/>
          <w:szCs w:val="20"/>
        </w:rPr>
        <w:t>:</w:t>
      </w:r>
      <w:r w:rsidR="00E516B5" w:rsidRPr="00202AD4">
        <w:rPr>
          <w:rFonts w:ascii="Bariol Regular" w:hAnsi="Bariol Regular"/>
          <w:sz w:val="20"/>
          <w:szCs w:val="20"/>
        </w:rPr>
        <w:t xml:space="preserve"> </w:t>
      </w:r>
      <w:r w:rsidR="00EA6363" w:rsidRPr="00202AD4">
        <w:rPr>
          <w:rFonts w:ascii="Bariol Regular" w:hAnsi="Bariol Regular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6363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EA6363" w:rsidRPr="00202AD4">
        <w:rPr>
          <w:rFonts w:ascii="Bariol Regular" w:hAnsi="LegacySanITCBoo"/>
        </w:rPr>
        <w:t> </w:t>
      </w:r>
      <w:r w:rsidR="00EA6363" w:rsidRPr="00202AD4">
        <w:rPr>
          <w:rFonts w:ascii="Bariol Regular" w:hAnsi="LegacySanITCBoo"/>
        </w:rPr>
        <w:t> </w:t>
      </w:r>
      <w:r w:rsidR="00662B79" w:rsidRPr="00202AD4">
        <w:rPr>
          <w:rFonts w:ascii="Bariol Regular" w:hAnsi="Bariol Regular"/>
        </w:rPr>
        <w:fldChar w:fldCharType="end"/>
      </w:r>
      <w:r w:rsidR="00EA6363" w:rsidRPr="00202AD4">
        <w:rPr>
          <w:rFonts w:ascii="Bariol Regular" w:hAnsi="Bariol Regular"/>
        </w:rPr>
        <w:t>/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6363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EA6363" w:rsidRPr="00202AD4">
        <w:rPr>
          <w:rFonts w:ascii="Bariol Regular" w:hAnsi="Cambria Math" w:cs="Cambria Math"/>
        </w:rPr>
        <w:t> </w:t>
      </w:r>
      <w:r w:rsidR="00EA6363" w:rsidRPr="00202AD4">
        <w:rPr>
          <w:rFonts w:ascii="Bariol Regular" w:hAnsi="Cambria Math" w:cs="Cambria Math"/>
        </w:rPr>
        <w:t> </w:t>
      </w:r>
      <w:r w:rsidR="00662B79" w:rsidRPr="00202AD4">
        <w:rPr>
          <w:rFonts w:ascii="Bariol Regular" w:hAnsi="Bariol Regular"/>
        </w:rPr>
        <w:fldChar w:fldCharType="end"/>
      </w:r>
      <w:r w:rsidR="00EA6363" w:rsidRPr="00202AD4">
        <w:rPr>
          <w:rFonts w:ascii="Bariol Regular" w:hAnsi="Bariol Regular"/>
        </w:rPr>
        <w:t>/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A6363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EA6363" w:rsidRPr="00202AD4">
        <w:rPr>
          <w:rFonts w:ascii="Bariol Regular" w:hAnsi="Cambria Math" w:cs="Cambria Math"/>
        </w:rPr>
        <w:t> </w:t>
      </w:r>
      <w:r w:rsidR="00EA6363" w:rsidRPr="00202AD4">
        <w:rPr>
          <w:rFonts w:ascii="Bariol Regular" w:hAnsi="Cambria Math" w:cs="Cambria Math"/>
        </w:rPr>
        <w:t> </w:t>
      </w:r>
      <w:r w:rsidR="00EA6363" w:rsidRPr="00202AD4">
        <w:rPr>
          <w:rFonts w:ascii="Bariol Regular" w:hAnsi="Cambria Math" w:cs="Cambria Math"/>
        </w:rPr>
        <w:t> </w:t>
      </w:r>
      <w:r w:rsidR="00EA6363" w:rsidRPr="00202AD4">
        <w:rPr>
          <w:rFonts w:ascii="Bariol Regular" w:hAnsi="Cambria Math" w:cs="Cambria Math"/>
        </w:rPr>
        <w:t> </w:t>
      </w:r>
      <w:r w:rsidR="00662B79" w:rsidRPr="00202AD4">
        <w:rPr>
          <w:rFonts w:ascii="Bariol Regular" w:hAnsi="Bariol Regular"/>
        </w:rPr>
        <w:fldChar w:fldCharType="end"/>
      </w:r>
      <w:r w:rsidR="00202AD4" w:rsidRPr="00202AD4">
        <w:rPr>
          <w:rFonts w:ascii="Bariol Regular" w:hAnsi="Bariol Regular"/>
        </w:rPr>
        <w:tab/>
      </w:r>
      <w:r w:rsidR="00E516B5" w:rsidRPr="00202AD4">
        <w:rPr>
          <w:rFonts w:ascii="Bariol Regular" w:hAnsi="Bariol Regular"/>
          <w:sz w:val="20"/>
          <w:szCs w:val="20"/>
        </w:rPr>
        <w:t>Localitat</w:t>
      </w:r>
      <w:r w:rsidR="00E516B5" w:rsidRPr="00202AD4">
        <w:rPr>
          <w:rStyle w:val="Refdenotaalpie"/>
          <w:rFonts w:ascii="Bariol Regular" w:hAnsi="Bariol Regular"/>
          <w:sz w:val="20"/>
          <w:szCs w:val="20"/>
        </w:rPr>
        <w:footnoteReference w:id="2"/>
      </w:r>
      <w:r w:rsidR="00506BBA" w:rsidRPr="00202AD4">
        <w:rPr>
          <w:rFonts w:ascii="Bariol Regular" w:hAnsi="Bariol Regular"/>
          <w:sz w:val="20"/>
          <w:szCs w:val="20"/>
        </w:rPr>
        <w:t xml:space="preserve">: </w:t>
      </w:r>
      <w:bookmarkStart w:id="0" w:name="Texto10"/>
      <w:r w:rsidR="00662B79" w:rsidRPr="00202AD4">
        <w:rPr>
          <w:rFonts w:ascii="Bariol Regular" w:hAnsi="Bariol Regular"/>
        </w:rPr>
        <w:fldChar w:fldCharType="begin">
          <w:ffData>
            <w:name w:val="Texto10"/>
            <w:enabled/>
            <w:calcOnExit w:val="0"/>
            <w:textInput>
              <w:maxLength w:val="25"/>
            </w:textInput>
          </w:ffData>
        </w:fldChar>
      </w:r>
      <w:r w:rsidR="00EA6363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EA6363" w:rsidRPr="00202AD4">
        <w:rPr>
          <w:rFonts w:ascii="Bariol Regular" w:hAnsi="LegacySanITCBoo"/>
          <w:noProof/>
        </w:rPr>
        <w:t> </w:t>
      </w:r>
      <w:r w:rsidR="00EA6363" w:rsidRPr="00202AD4">
        <w:rPr>
          <w:rFonts w:ascii="Bariol Regular" w:hAnsi="LegacySanITCBoo"/>
          <w:noProof/>
        </w:rPr>
        <w:t> </w:t>
      </w:r>
      <w:r w:rsidR="00EA6363" w:rsidRPr="00202AD4">
        <w:rPr>
          <w:rFonts w:ascii="Bariol Regular" w:hAnsi="LegacySanITCBoo"/>
          <w:noProof/>
        </w:rPr>
        <w:t> </w:t>
      </w:r>
      <w:r w:rsidR="00EA6363" w:rsidRPr="00202AD4">
        <w:rPr>
          <w:rFonts w:ascii="Bariol Regular" w:hAnsi="LegacySanITCBoo"/>
          <w:noProof/>
        </w:rPr>
        <w:t> </w:t>
      </w:r>
      <w:r w:rsidR="00EA6363" w:rsidRPr="00202AD4">
        <w:rPr>
          <w:rFonts w:ascii="Bariol Regular" w:hAnsi="LegacySanITCBoo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  <w:bookmarkEnd w:id="0"/>
    </w:p>
    <w:p w:rsidR="00E516B5" w:rsidRPr="00202AD4" w:rsidRDefault="00E516B5" w:rsidP="00E516B5">
      <w:pPr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Espècie (si és coneguda)</w:t>
      </w:r>
      <w:r w:rsidR="00506BBA" w:rsidRPr="00202AD4">
        <w:rPr>
          <w:rFonts w:ascii="Bariol Regular" w:hAnsi="Bariol Regular"/>
          <w:sz w:val="20"/>
          <w:szCs w:val="20"/>
        </w:rPr>
        <w:t xml:space="preserve">: </w:t>
      </w:r>
      <w:r w:rsidR="00A85213" w:rsidRPr="00202AD4">
        <w:rPr>
          <w:rFonts w:ascii="Bariol Regular" w:hAnsi="Bariol Regular"/>
          <w:sz w:val="20"/>
          <w:szCs w:val="20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F6A5F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0F6A5F" w:rsidRPr="00202AD4">
        <w:rPr>
          <w:rFonts w:ascii="Bariol Regular" w:hAnsi="LegacySanITCBoo"/>
          <w:noProof/>
        </w:rPr>
        <w:t> </w:t>
      </w:r>
      <w:r w:rsidR="000F6A5F" w:rsidRPr="00202AD4">
        <w:rPr>
          <w:rFonts w:ascii="Bariol Regular" w:hAnsi="LegacySanITCBoo"/>
          <w:noProof/>
        </w:rPr>
        <w:t> </w:t>
      </w:r>
      <w:r w:rsidR="000F6A5F" w:rsidRPr="00202AD4">
        <w:rPr>
          <w:rFonts w:ascii="Bariol Regular" w:hAnsi="LegacySanITCBoo"/>
          <w:noProof/>
        </w:rPr>
        <w:t> </w:t>
      </w:r>
      <w:r w:rsidR="000F6A5F" w:rsidRPr="00202AD4">
        <w:rPr>
          <w:rFonts w:ascii="Bariol Regular" w:hAnsi="LegacySanITCBoo"/>
          <w:noProof/>
        </w:rPr>
        <w:t> </w:t>
      </w:r>
      <w:r w:rsidR="000F6A5F" w:rsidRPr="00202AD4">
        <w:rPr>
          <w:rFonts w:ascii="Bariol Regular" w:hAnsi="LegacySanITCBoo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</w:p>
    <w:p w:rsidR="00E516B5" w:rsidRPr="00202AD4" w:rsidRDefault="00E516B5" w:rsidP="00E516B5">
      <w:pPr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Fotografia</w:t>
      </w:r>
      <w:r w:rsidRPr="00202AD4">
        <w:rPr>
          <w:rStyle w:val="Refdenotaalpie"/>
          <w:rFonts w:ascii="Bariol Regular" w:hAnsi="Bariol Regular"/>
          <w:sz w:val="20"/>
          <w:szCs w:val="20"/>
        </w:rPr>
        <w:footnoteReference w:id="3"/>
      </w:r>
      <w:r w:rsidR="00506BBA" w:rsidRPr="00202AD4">
        <w:rPr>
          <w:rFonts w:ascii="Bariol Regular" w:hAnsi="Bariol Regular"/>
          <w:sz w:val="20"/>
          <w:szCs w:val="20"/>
        </w:rPr>
        <w:t xml:space="preserve">: 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63" w:rsidRPr="00202AD4">
        <w:rPr>
          <w:rFonts w:ascii="Bariol Regular" w:hAnsi="Bariol Regular"/>
        </w:rPr>
        <w:instrText xml:space="preserve"> FORMCHECKBOX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end"/>
      </w:r>
      <w:r w:rsidR="00202AD4" w:rsidRPr="00202AD4">
        <w:rPr>
          <w:rFonts w:ascii="Bariol Regular" w:hAnsi="Bariol Regular"/>
        </w:rPr>
        <w:t xml:space="preserve"> </w:t>
      </w:r>
      <w:r w:rsidR="00506BBA" w:rsidRPr="00202AD4">
        <w:rPr>
          <w:rFonts w:ascii="Bariol Regular" w:hAnsi="Bariol Regular"/>
          <w:sz w:val="20"/>
          <w:szCs w:val="20"/>
        </w:rPr>
        <w:t xml:space="preserve">SÍ  / </w:t>
      </w:r>
      <w:r w:rsidR="00A85213" w:rsidRPr="00202AD4">
        <w:rPr>
          <w:rFonts w:ascii="Bariol Regular" w:hAnsi="Bariol Regular"/>
          <w:sz w:val="20"/>
          <w:szCs w:val="20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63" w:rsidRPr="00202AD4">
        <w:rPr>
          <w:rFonts w:ascii="Bariol Regular" w:hAnsi="Bariol Regular"/>
        </w:rPr>
        <w:instrText xml:space="preserve"> FORMCHECKBOX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end"/>
      </w:r>
      <w:r w:rsidR="00202AD4" w:rsidRPr="00202AD4">
        <w:rPr>
          <w:rFonts w:ascii="Bariol Regular" w:hAnsi="Bariol Regular"/>
        </w:rPr>
        <w:t xml:space="preserve"> </w:t>
      </w:r>
      <w:r w:rsidR="00506BBA" w:rsidRPr="00202AD4">
        <w:rPr>
          <w:rFonts w:ascii="Bariol Regular" w:hAnsi="Bariol Regular"/>
          <w:sz w:val="20"/>
          <w:szCs w:val="20"/>
        </w:rPr>
        <w:t>NO</w:t>
      </w:r>
      <w:r w:rsidRPr="00202AD4">
        <w:rPr>
          <w:rFonts w:ascii="Bariol Regular" w:hAnsi="Bariol Regular"/>
          <w:sz w:val="20"/>
          <w:szCs w:val="20"/>
        </w:rPr>
        <w:t xml:space="preserve">               Exemplar conservat</w:t>
      </w:r>
      <w:r w:rsidR="00506BBA" w:rsidRPr="00202AD4">
        <w:rPr>
          <w:rFonts w:ascii="Bariol Regular" w:hAnsi="Bariol Regular"/>
          <w:sz w:val="20"/>
          <w:szCs w:val="20"/>
        </w:rPr>
        <w:t xml:space="preserve">: </w:t>
      </w:r>
      <w:r w:rsidR="00B823BD" w:rsidRPr="00202AD4">
        <w:rPr>
          <w:rFonts w:ascii="Bariol Regular" w:hAnsi="Bariol Regular"/>
          <w:sz w:val="20"/>
          <w:szCs w:val="20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63" w:rsidRPr="00202AD4">
        <w:rPr>
          <w:rFonts w:ascii="Bariol Regular" w:hAnsi="Bariol Regular"/>
        </w:rPr>
        <w:instrText xml:space="preserve"> FORMCHECKBOX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end"/>
      </w:r>
      <w:r w:rsidRPr="00202AD4">
        <w:rPr>
          <w:rFonts w:ascii="Bariol Regular" w:hAnsi="Bariol Regular"/>
          <w:sz w:val="20"/>
          <w:szCs w:val="20"/>
        </w:rPr>
        <w:t xml:space="preserve"> </w:t>
      </w:r>
      <w:r w:rsidR="00506BBA" w:rsidRPr="00202AD4">
        <w:rPr>
          <w:rFonts w:ascii="Bariol Regular" w:hAnsi="Bariol Regular"/>
          <w:sz w:val="20"/>
          <w:szCs w:val="20"/>
        </w:rPr>
        <w:t>SÍ  /</w:t>
      </w:r>
      <w:r w:rsidR="00B823BD" w:rsidRPr="00202AD4">
        <w:rPr>
          <w:rFonts w:ascii="Bariol Regular" w:hAnsi="Bariol Regular"/>
          <w:sz w:val="20"/>
          <w:szCs w:val="20"/>
        </w:rPr>
        <w:t xml:space="preserve"> 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63" w:rsidRPr="00202AD4">
        <w:rPr>
          <w:rFonts w:ascii="Bariol Regular" w:hAnsi="Bariol Regular"/>
        </w:rPr>
        <w:instrText xml:space="preserve"> FORMCHECKBOX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end"/>
      </w:r>
      <w:r w:rsidR="00B823BD" w:rsidRPr="00202AD4">
        <w:rPr>
          <w:rFonts w:ascii="Bariol Regular" w:hAnsi="Bariol Regular"/>
          <w:sz w:val="20"/>
          <w:szCs w:val="20"/>
        </w:rPr>
        <w:t xml:space="preserve"> NO</w:t>
      </w:r>
    </w:p>
    <w:p w:rsidR="00491D8C" w:rsidRPr="00202AD4" w:rsidRDefault="00491D8C" w:rsidP="00B823BD">
      <w:pPr>
        <w:spacing w:line="360" w:lineRule="auto"/>
        <w:jc w:val="both"/>
        <w:rPr>
          <w:rFonts w:ascii="Bariol Regular" w:hAnsi="Bariol Regular"/>
          <w:sz w:val="20"/>
          <w:szCs w:val="20"/>
        </w:rPr>
      </w:pPr>
    </w:p>
    <w:p w:rsidR="00E516B5" w:rsidRPr="00202AD4" w:rsidRDefault="00E516B5" w:rsidP="00B823BD">
      <w:pPr>
        <w:spacing w:line="360" w:lineRule="auto"/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Circumstàncies</w:t>
      </w:r>
      <w:r w:rsidRPr="00202AD4">
        <w:rPr>
          <w:rStyle w:val="Refdenotaalpie"/>
          <w:rFonts w:ascii="Bariol Regular" w:hAnsi="Bariol Regular"/>
          <w:sz w:val="20"/>
          <w:szCs w:val="20"/>
        </w:rPr>
        <w:footnoteReference w:id="4"/>
      </w:r>
      <w:r w:rsidR="00506BBA" w:rsidRPr="00202AD4">
        <w:rPr>
          <w:rFonts w:ascii="Bariol Regular" w:hAnsi="Bariol Regular"/>
          <w:sz w:val="20"/>
          <w:szCs w:val="20"/>
        </w:rPr>
        <w:t xml:space="preserve">: </w:t>
      </w:r>
      <w:r w:rsidR="00491D8C" w:rsidRPr="00202AD4">
        <w:rPr>
          <w:rFonts w:ascii="Bariol Regular" w:hAnsi="Bariol Regular"/>
          <w:sz w:val="20"/>
          <w:szCs w:val="20"/>
        </w:rPr>
        <w:t>Longitud</w:t>
      </w:r>
      <w:r w:rsidR="0038235F" w:rsidRPr="00202AD4">
        <w:rPr>
          <w:rFonts w:ascii="Bariol Regular" w:hAnsi="Bariol Regular"/>
          <w:sz w:val="20"/>
          <w:szCs w:val="20"/>
        </w:rPr>
        <w:t xml:space="preserve">: </w:t>
      </w:r>
      <w:r w:rsidR="00A85213" w:rsidRPr="00202AD4">
        <w:rPr>
          <w:rFonts w:ascii="Bariol Regular" w:hAnsi="Bariol Regular"/>
          <w:sz w:val="20"/>
          <w:szCs w:val="20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06B2F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  <w:r w:rsidR="00A85213" w:rsidRPr="00202AD4">
        <w:rPr>
          <w:rFonts w:ascii="Bariol Regular" w:hAnsi="Bariol Regular"/>
          <w:sz w:val="20"/>
          <w:szCs w:val="20"/>
        </w:rPr>
        <w:t xml:space="preserve">  </w:t>
      </w:r>
      <w:r w:rsidR="00006B2F" w:rsidRPr="00202AD4">
        <w:rPr>
          <w:rFonts w:ascii="Bariol Regular" w:hAnsi="Bariol Regular"/>
          <w:sz w:val="20"/>
          <w:szCs w:val="20"/>
        </w:rPr>
        <w:t>cm</w:t>
      </w:r>
      <w:r w:rsidR="00006B2F" w:rsidRPr="00202AD4">
        <w:rPr>
          <w:rFonts w:ascii="Bariol Regular" w:hAnsi="Bariol Regular"/>
          <w:sz w:val="20"/>
          <w:szCs w:val="20"/>
        </w:rPr>
        <w:tab/>
      </w:r>
      <w:r w:rsidR="0038235F" w:rsidRPr="00202AD4">
        <w:rPr>
          <w:rFonts w:ascii="Bariol Regular" w:hAnsi="Bariol Regular"/>
          <w:sz w:val="20"/>
          <w:szCs w:val="20"/>
        </w:rPr>
        <w:t>Pes:</w:t>
      </w:r>
      <w:r w:rsidR="00A85213" w:rsidRPr="00202AD4">
        <w:rPr>
          <w:rFonts w:ascii="Bariol Regular" w:hAnsi="Bariol Regular"/>
          <w:sz w:val="20"/>
          <w:szCs w:val="20"/>
        </w:rPr>
        <w:t xml:space="preserve"> </w:t>
      </w:r>
      <w:r w:rsidR="0038235F" w:rsidRPr="00202AD4">
        <w:rPr>
          <w:rFonts w:ascii="Bariol Regular" w:hAnsi="Bariol Regular"/>
          <w:sz w:val="20"/>
          <w:szCs w:val="20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06B2F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  <w:r w:rsidR="00A85213" w:rsidRPr="00202AD4">
        <w:rPr>
          <w:rFonts w:ascii="Bariol Regular" w:hAnsi="Bariol Regular"/>
          <w:sz w:val="20"/>
          <w:szCs w:val="20"/>
        </w:rPr>
        <w:t xml:space="preserve"> </w:t>
      </w:r>
      <w:r w:rsidR="0038235F" w:rsidRPr="00202AD4">
        <w:rPr>
          <w:rFonts w:ascii="Bariol Regular" w:hAnsi="Bariol Regular"/>
          <w:sz w:val="20"/>
          <w:szCs w:val="20"/>
        </w:rPr>
        <w:t xml:space="preserve"> kg</w:t>
      </w:r>
    </w:p>
    <w:p w:rsidR="0038235F" w:rsidRPr="00202AD4" w:rsidRDefault="0038235F" w:rsidP="0038235F">
      <w:pPr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ab/>
        <w:t xml:space="preserve">Estat: </w:t>
      </w:r>
      <w:r w:rsidR="00B823BD" w:rsidRPr="00202AD4">
        <w:rPr>
          <w:rFonts w:ascii="Bariol Regular" w:hAnsi="Bariol Regular"/>
          <w:sz w:val="20"/>
          <w:szCs w:val="20"/>
        </w:rPr>
        <w:t xml:space="preserve"> </w:t>
      </w:r>
      <w:r w:rsidRPr="00202AD4">
        <w:rPr>
          <w:rFonts w:ascii="Bariol Regular" w:hAnsi="Bariol Regular"/>
          <w:sz w:val="20"/>
          <w:szCs w:val="20"/>
        </w:rPr>
        <w:t>Viu</w:t>
      </w:r>
      <w:r w:rsidR="00B823BD" w:rsidRPr="00202AD4">
        <w:rPr>
          <w:rFonts w:ascii="Bariol Regular" w:hAnsi="Bariol Regular"/>
          <w:sz w:val="20"/>
          <w:szCs w:val="20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B2F" w:rsidRPr="00202AD4">
        <w:rPr>
          <w:rFonts w:ascii="Bariol Regular" w:hAnsi="Bariol Regular"/>
        </w:rPr>
        <w:instrText xml:space="preserve"> FORMCHECKBOX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end"/>
      </w:r>
      <w:r w:rsidRPr="00202AD4">
        <w:rPr>
          <w:rFonts w:ascii="Bariol Regular" w:hAnsi="Bariol Regular"/>
          <w:sz w:val="20"/>
          <w:szCs w:val="20"/>
        </w:rPr>
        <w:tab/>
      </w:r>
      <w:r w:rsidR="00202AD4" w:rsidRPr="00202AD4">
        <w:rPr>
          <w:rFonts w:ascii="Bariol Regular" w:hAnsi="Bariol Regular"/>
          <w:sz w:val="20"/>
          <w:szCs w:val="20"/>
        </w:rPr>
        <w:tab/>
      </w:r>
      <w:r w:rsidRPr="00202AD4">
        <w:rPr>
          <w:rFonts w:ascii="Bariol Regular" w:hAnsi="Bariol Regular"/>
          <w:sz w:val="20"/>
          <w:szCs w:val="20"/>
        </w:rPr>
        <w:t xml:space="preserve">Mort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B2F" w:rsidRPr="00202AD4">
        <w:rPr>
          <w:rFonts w:ascii="Bariol Regular" w:hAnsi="Bariol Regular"/>
        </w:rPr>
        <w:instrText xml:space="preserve"> FORMCHECKBOX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end"/>
      </w:r>
      <w:r w:rsidRPr="00202AD4">
        <w:rPr>
          <w:rFonts w:ascii="Bariol Regular" w:hAnsi="Bariol Regular"/>
          <w:sz w:val="20"/>
          <w:szCs w:val="20"/>
        </w:rPr>
        <w:tab/>
      </w:r>
      <w:r w:rsidRPr="00202AD4">
        <w:rPr>
          <w:rFonts w:ascii="Bariol Regular" w:hAnsi="Bariol Regular"/>
          <w:sz w:val="20"/>
          <w:szCs w:val="20"/>
        </w:rPr>
        <w:tab/>
        <w:t xml:space="preserve">Ferit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B2F" w:rsidRPr="00202AD4">
        <w:rPr>
          <w:rFonts w:ascii="Bariol Regular" w:hAnsi="Bariol Regular"/>
        </w:rPr>
        <w:instrText xml:space="preserve"> FORMCHECKBOX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end"/>
      </w:r>
      <w:r w:rsidRPr="00202AD4">
        <w:rPr>
          <w:rFonts w:ascii="Bariol Regular" w:hAnsi="Bariol Regular"/>
          <w:sz w:val="20"/>
          <w:szCs w:val="20"/>
        </w:rPr>
        <w:tab/>
      </w:r>
      <w:r w:rsidRPr="00202AD4">
        <w:rPr>
          <w:rFonts w:ascii="Bariol Regular" w:hAnsi="Bariol Regular"/>
          <w:sz w:val="20"/>
          <w:szCs w:val="20"/>
        </w:rPr>
        <w:tab/>
        <w:t xml:space="preserve">Alliberat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B2F" w:rsidRPr="00202AD4">
        <w:rPr>
          <w:rFonts w:ascii="Bariol Regular" w:hAnsi="Bariol Regular"/>
        </w:rPr>
        <w:instrText xml:space="preserve"> FORMCHECKBOX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end"/>
      </w:r>
    </w:p>
    <w:p w:rsidR="0038235F" w:rsidRPr="00202AD4" w:rsidRDefault="0038235F" w:rsidP="0038235F">
      <w:pPr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ab/>
        <w:t xml:space="preserve">Fondària: </w:t>
      </w:r>
      <w:r w:rsidR="00202AD4" w:rsidRPr="00202AD4">
        <w:rPr>
          <w:rFonts w:ascii="Bariol Regular" w:hAnsi="Bariol Regular"/>
          <w:sz w:val="20"/>
          <w:szCs w:val="20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06B2F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006B2F" w:rsidRPr="00202AD4">
        <w:rPr>
          <w:rFonts w:ascii="Bariol Regular" w:hAnsi="LegacySanITCBoo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  <w:r w:rsidR="00A85213" w:rsidRPr="00202AD4">
        <w:rPr>
          <w:rFonts w:ascii="Bariol Regular" w:hAnsi="Bariol Regular"/>
          <w:sz w:val="20"/>
          <w:szCs w:val="20"/>
        </w:rPr>
        <w:t xml:space="preserve"> </w:t>
      </w:r>
      <w:r w:rsidRPr="00202AD4">
        <w:rPr>
          <w:rFonts w:ascii="Bariol Regular" w:hAnsi="Bariol Regular"/>
          <w:sz w:val="20"/>
          <w:szCs w:val="20"/>
        </w:rPr>
        <w:t>metres</w:t>
      </w:r>
      <w:r w:rsidRPr="00202AD4">
        <w:rPr>
          <w:rFonts w:ascii="Bariol Regular" w:hAnsi="Bariol Regular"/>
          <w:sz w:val="20"/>
          <w:szCs w:val="20"/>
        </w:rPr>
        <w:tab/>
      </w:r>
      <w:r w:rsidR="00006B2F" w:rsidRPr="00202AD4">
        <w:rPr>
          <w:rFonts w:ascii="Bariol Regular" w:hAnsi="Bariol Regular"/>
          <w:sz w:val="20"/>
          <w:szCs w:val="20"/>
        </w:rPr>
        <w:t xml:space="preserve">  </w:t>
      </w:r>
      <w:r w:rsidR="00396F18" w:rsidRPr="00202AD4">
        <w:rPr>
          <w:rFonts w:ascii="Bariol Regular" w:hAnsi="Bariol Regular"/>
          <w:sz w:val="20"/>
          <w:szCs w:val="20"/>
        </w:rPr>
        <w:t xml:space="preserve"> </w:t>
      </w:r>
      <w:r w:rsidR="00A85213" w:rsidRPr="00202AD4">
        <w:rPr>
          <w:rFonts w:ascii="Bariol Regular" w:hAnsi="Bariol Regular"/>
          <w:sz w:val="20"/>
          <w:szCs w:val="20"/>
        </w:rPr>
        <w:t xml:space="preserve">Art de pesca: 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823BD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B823BD" w:rsidRPr="00202AD4">
        <w:rPr>
          <w:rFonts w:ascii="Bariol Regular" w:hAnsi="LegacySanITCBoo"/>
          <w:noProof/>
        </w:rPr>
        <w:t> </w:t>
      </w:r>
      <w:r w:rsidR="00B823BD" w:rsidRPr="00202AD4">
        <w:rPr>
          <w:rFonts w:ascii="Bariol Regular" w:hAnsi="LegacySanITCBoo"/>
          <w:noProof/>
        </w:rPr>
        <w:t> </w:t>
      </w:r>
      <w:r w:rsidR="00B823BD" w:rsidRPr="00202AD4">
        <w:rPr>
          <w:rFonts w:ascii="Bariol Regular" w:hAnsi="LegacySanITCBoo"/>
          <w:noProof/>
        </w:rPr>
        <w:t> </w:t>
      </w:r>
      <w:r w:rsidR="00B823BD" w:rsidRPr="00202AD4">
        <w:rPr>
          <w:rFonts w:ascii="Bariol Regular" w:hAnsi="LegacySanITCBoo"/>
          <w:noProof/>
        </w:rPr>
        <w:t> </w:t>
      </w:r>
      <w:r w:rsidR="00B823BD" w:rsidRPr="00202AD4">
        <w:rPr>
          <w:rFonts w:ascii="Bariol Regular" w:hAnsi="LegacySanITCBoo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</w:p>
    <w:p w:rsidR="00A85213" w:rsidRPr="00202AD4" w:rsidRDefault="00396F18" w:rsidP="00006B2F">
      <w:pPr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ab/>
        <w:t xml:space="preserve">Altres: </w:t>
      </w:r>
      <w:r w:rsidR="00A85213" w:rsidRPr="00202AD4">
        <w:rPr>
          <w:rFonts w:ascii="Bariol Regular" w:hAnsi="Bariol Regular"/>
          <w:sz w:val="20"/>
          <w:szCs w:val="20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B823BD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B823BD" w:rsidRPr="00202AD4">
        <w:rPr>
          <w:rFonts w:ascii="Bariol Regular" w:hAnsi="LegacySanITCBoo"/>
          <w:noProof/>
        </w:rPr>
        <w:t> </w:t>
      </w:r>
      <w:r w:rsidR="00B823BD" w:rsidRPr="00202AD4">
        <w:rPr>
          <w:rFonts w:ascii="Bariol Regular" w:hAnsi="LegacySanITCBoo"/>
          <w:noProof/>
        </w:rPr>
        <w:t> </w:t>
      </w:r>
      <w:r w:rsidR="00B823BD" w:rsidRPr="00202AD4">
        <w:rPr>
          <w:rFonts w:ascii="Bariol Regular" w:hAnsi="LegacySanITCBoo"/>
          <w:noProof/>
        </w:rPr>
        <w:t> </w:t>
      </w:r>
      <w:r w:rsidR="00B823BD" w:rsidRPr="00202AD4">
        <w:rPr>
          <w:rFonts w:ascii="Bariol Regular" w:hAnsi="LegacySanITCBoo"/>
          <w:noProof/>
        </w:rPr>
        <w:t> </w:t>
      </w:r>
      <w:r w:rsidR="00B823BD" w:rsidRPr="00202AD4">
        <w:rPr>
          <w:rFonts w:ascii="Bariol Regular" w:hAnsi="LegacySanITCBoo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</w:p>
    <w:p w:rsidR="00491D8C" w:rsidRPr="00202AD4" w:rsidRDefault="00491D8C" w:rsidP="00E516B5">
      <w:pPr>
        <w:jc w:val="both"/>
        <w:rPr>
          <w:rFonts w:ascii="Bariol Regular" w:hAnsi="Bariol Regular"/>
          <w:sz w:val="20"/>
          <w:szCs w:val="20"/>
        </w:rPr>
      </w:pPr>
    </w:p>
    <w:p w:rsidR="00B823BD" w:rsidRPr="00202AD4" w:rsidRDefault="00E516B5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Observador:</w:t>
      </w:r>
      <w:r w:rsidR="00A85213" w:rsidRPr="00202AD4">
        <w:rPr>
          <w:rFonts w:ascii="Bariol Regular" w:hAnsi="Bariol Regular"/>
          <w:sz w:val="20"/>
          <w:szCs w:val="20"/>
        </w:rPr>
        <w:t xml:space="preserve"> </w:t>
      </w:r>
    </w:p>
    <w:p w:rsidR="00B823BD" w:rsidRPr="00202AD4" w:rsidRDefault="00E516B5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Nom</w:t>
      </w:r>
      <w:r w:rsidR="00202AD4" w:rsidRPr="00202AD4">
        <w:rPr>
          <w:rFonts w:ascii="Bariol Regular" w:hAnsi="Bariol Regular"/>
          <w:sz w:val="20"/>
          <w:szCs w:val="20"/>
        </w:rPr>
        <w:t>:</w:t>
      </w:r>
      <w:bookmarkStart w:id="1" w:name="Texto24"/>
      <w:r w:rsidR="00202AD4" w:rsidRPr="00202AD4">
        <w:rPr>
          <w:rFonts w:ascii="Bariol Regular" w:hAnsi="Bariol Regular"/>
          <w:sz w:val="20"/>
          <w:szCs w:val="20"/>
        </w:rPr>
        <w:t xml:space="preserve">  </w:t>
      </w:r>
      <w:r w:rsidR="00662B79" w:rsidRPr="00202AD4">
        <w:rPr>
          <w:rFonts w:ascii="Bariol Regular" w:hAnsi="Bariol Regular"/>
        </w:rPr>
        <w:fldChar w:fldCharType="begin">
          <w:ffData>
            <w:name w:val="Texto24"/>
            <w:enabled/>
            <w:calcOnExit w:val="0"/>
            <w:textInput>
              <w:maxLength w:val="38"/>
            </w:textInput>
          </w:ffData>
        </w:fldChar>
      </w:r>
      <w:r w:rsidR="00EA6363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EA6363" w:rsidRPr="00202AD4">
        <w:rPr>
          <w:rFonts w:ascii="Bariol Regular" w:hAnsi="LegacySanITCBoo"/>
        </w:rPr>
        <w:t> </w:t>
      </w:r>
      <w:r w:rsidR="00EA6363" w:rsidRPr="00202AD4">
        <w:rPr>
          <w:rFonts w:ascii="Bariol Regular" w:hAnsi="LegacySanITCBoo"/>
        </w:rPr>
        <w:t> </w:t>
      </w:r>
      <w:r w:rsidR="00EA6363" w:rsidRPr="00202AD4">
        <w:rPr>
          <w:rFonts w:ascii="Bariol Regular" w:hAnsi="LegacySanITCBoo"/>
        </w:rPr>
        <w:t> </w:t>
      </w:r>
      <w:r w:rsidR="00EA6363" w:rsidRPr="00202AD4">
        <w:rPr>
          <w:rFonts w:ascii="Bariol Regular" w:hAnsi="LegacySanITCBoo"/>
        </w:rPr>
        <w:t> </w:t>
      </w:r>
      <w:r w:rsidR="00EA6363" w:rsidRPr="00202AD4">
        <w:rPr>
          <w:rFonts w:ascii="Bariol Regular" w:hAnsi="LegacySanITCBoo"/>
        </w:rPr>
        <w:t> </w:t>
      </w:r>
      <w:r w:rsidR="00662B79" w:rsidRPr="00202AD4">
        <w:rPr>
          <w:rFonts w:ascii="Bariol Regular" w:hAnsi="Bariol Regular"/>
        </w:rPr>
        <w:fldChar w:fldCharType="end"/>
      </w:r>
      <w:bookmarkEnd w:id="1"/>
    </w:p>
    <w:p w:rsidR="00B823BD" w:rsidRPr="00202AD4" w:rsidRDefault="00E516B5" w:rsidP="00B823BD">
      <w:pPr>
        <w:spacing w:after="0" w:line="360" w:lineRule="auto"/>
        <w:jc w:val="both"/>
        <w:rPr>
          <w:rFonts w:ascii="Bariol Regular" w:hAnsi="Bariol Regular"/>
        </w:rPr>
      </w:pPr>
      <w:r w:rsidRPr="00202AD4">
        <w:rPr>
          <w:rFonts w:ascii="Bariol Regular" w:hAnsi="Bariol Regular"/>
          <w:sz w:val="20"/>
          <w:szCs w:val="20"/>
        </w:rPr>
        <w:t>Telèfon</w:t>
      </w:r>
      <w:r w:rsidR="00202AD4" w:rsidRPr="00202AD4">
        <w:rPr>
          <w:rFonts w:ascii="Bariol Regular" w:hAnsi="Bariol Regular"/>
          <w:sz w:val="20"/>
          <w:szCs w:val="20"/>
        </w:rPr>
        <w:t xml:space="preserve">: </w:t>
      </w:r>
      <w:r w:rsidRPr="00202AD4">
        <w:rPr>
          <w:rFonts w:ascii="Bariol Regular" w:hAnsi="Bariol Regular"/>
          <w:sz w:val="20"/>
          <w:szCs w:val="20"/>
        </w:rPr>
        <w:t xml:space="preserve"> </w:t>
      </w:r>
      <w:bookmarkStart w:id="2" w:name="Texto14"/>
      <w:r w:rsidR="00662B79" w:rsidRPr="00202AD4">
        <w:rPr>
          <w:rFonts w:ascii="Bariol Regular" w:hAnsi="Bariol Regular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="00006B2F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006B2F" w:rsidRPr="00202AD4">
        <w:rPr>
          <w:rFonts w:ascii="Bariol Regular" w:hAnsi="LegacySanITCBoo"/>
        </w:rPr>
        <w:t> </w:t>
      </w:r>
      <w:r w:rsidR="00006B2F" w:rsidRPr="00202AD4">
        <w:rPr>
          <w:rFonts w:ascii="Bariol Regular" w:hAnsi="LegacySanITCBoo"/>
        </w:rPr>
        <w:t> </w:t>
      </w:r>
      <w:r w:rsidR="00006B2F" w:rsidRPr="00202AD4">
        <w:rPr>
          <w:rFonts w:ascii="Bariol Regular" w:hAnsi="LegacySanITCBoo"/>
        </w:rPr>
        <w:t> </w:t>
      </w:r>
      <w:r w:rsidR="00006B2F" w:rsidRPr="00202AD4">
        <w:rPr>
          <w:rFonts w:ascii="Bariol Regular" w:hAnsi="LegacySanITCBoo"/>
        </w:rPr>
        <w:t> </w:t>
      </w:r>
      <w:r w:rsidR="00006B2F" w:rsidRPr="00202AD4">
        <w:rPr>
          <w:rFonts w:ascii="Bariol Regular" w:hAnsi="LegacySanITCBoo"/>
        </w:rPr>
        <w:t> </w:t>
      </w:r>
      <w:r w:rsidR="00662B79" w:rsidRPr="00202AD4">
        <w:rPr>
          <w:rFonts w:ascii="Bariol Regular" w:hAnsi="Bariol Regular"/>
        </w:rPr>
        <w:fldChar w:fldCharType="end"/>
      </w:r>
      <w:bookmarkEnd w:id="2"/>
    </w:p>
    <w:p w:rsidR="00E516B5" w:rsidRPr="00202AD4" w:rsidRDefault="00E516B5" w:rsidP="00B26E5E">
      <w:pPr>
        <w:tabs>
          <w:tab w:val="left" w:pos="2317"/>
        </w:tabs>
        <w:spacing w:after="0" w:line="360" w:lineRule="auto"/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Mail</w:t>
      </w:r>
      <w:r w:rsidR="00202AD4" w:rsidRPr="00202AD4">
        <w:rPr>
          <w:rFonts w:ascii="Bariol Regular" w:hAnsi="Bariol Regular"/>
          <w:sz w:val="20"/>
          <w:szCs w:val="20"/>
        </w:rPr>
        <w:t>:</w:t>
      </w:r>
      <w:r w:rsidR="00A85213" w:rsidRPr="00202AD4">
        <w:rPr>
          <w:rFonts w:ascii="Bariol Regular" w:hAnsi="Bariol Regular"/>
          <w:sz w:val="20"/>
          <w:szCs w:val="20"/>
        </w:rPr>
        <w:t xml:space="preserve">  </w:t>
      </w:r>
      <w:bookmarkStart w:id="3" w:name="Texto21"/>
      <w:r w:rsidR="00662B79" w:rsidRPr="00202AD4">
        <w:rPr>
          <w:rFonts w:ascii="Bariol Regular" w:hAnsi="Bariol Regular"/>
        </w:rPr>
        <w:fldChar w:fldCharType="begin">
          <w:ffData>
            <w:name w:val="Texto21"/>
            <w:enabled/>
            <w:calcOnExit w:val="0"/>
            <w:textInput>
              <w:maxLength w:val="20"/>
            </w:textInput>
          </w:ffData>
        </w:fldChar>
      </w:r>
      <w:r w:rsidR="00006B2F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006B2F" w:rsidRPr="00202AD4">
        <w:rPr>
          <w:rFonts w:ascii="Bariol Regular" w:hAnsi="Cambria Math" w:cs="Cambria Math"/>
          <w:noProof/>
        </w:rPr>
        <w:t> </w:t>
      </w:r>
      <w:r w:rsidR="00006B2F" w:rsidRPr="00202AD4">
        <w:rPr>
          <w:rFonts w:ascii="Bariol Regular" w:hAnsi="Cambria Math" w:cs="Cambria Math"/>
          <w:noProof/>
        </w:rPr>
        <w:t> </w:t>
      </w:r>
      <w:r w:rsidR="00006B2F" w:rsidRPr="00202AD4">
        <w:rPr>
          <w:rFonts w:ascii="Bariol Regular" w:hAnsi="Cambria Math" w:cs="Cambria Math"/>
          <w:noProof/>
        </w:rPr>
        <w:t> </w:t>
      </w:r>
      <w:r w:rsidR="00006B2F" w:rsidRPr="00202AD4">
        <w:rPr>
          <w:rFonts w:ascii="Bariol Regular" w:hAnsi="Cambria Math" w:cs="Cambria Math"/>
          <w:noProof/>
        </w:rPr>
        <w:t> </w:t>
      </w:r>
      <w:r w:rsidR="00006B2F" w:rsidRPr="00202AD4">
        <w:rPr>
          <w:rFonts w:ascii="Bariol Regular" w:hAnsi="Cambria Math" w:cs="Cambria Math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  <w:bookmarkEnd w:id="3"/>
      <w:r w:rsidR="00006B2F" w:rsidRPr="00202AD4">
        <w:rPr>
          <w:rFonts w:ascii="Bariol Regular" w:hAnsi="Bariol Regular"/>
        </w:rPr>
        <w:t xml:space="preserve"> @</w:t>
      </w:r>
      <w:r w:rsidR="00202AD4" w:rsidRPr="00202AD4">
        <w:rPr>
          <w:rFonts w:ascii="Bariol Regular" w:hAnsi="Bariol Regular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Texto21"/>
            <w:enabled/>
            <w:calcOnExit w:val="0"/>
            <w:textInput>
              <w:maxLength w:val="20"/>
            </w:textInput>
          </w:ffData>
        </w:fldChar>
      </w:r>
      <w:r w:rsidR="00006B2F"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="00006B2F" w:rsidRPr="00202AD4">
        <w:rPr>
          <w:rFonts w:ascii="Bariol Regular" w:hAnsi="Cambria Math" w:cs="Cambria Math"/>
          <w:noProof/>
        </w:rPr>
        <w:t> </w:t>
      </w:r>
      <w:r w:rsidR="00006B2F" w:rsidRPr="00202AD4">
        <w:rPr>
          <w:rFonts w:ascii="Bariol Regular" w:hAnsi="Cambria Math" w:cs="Cambria Math"/>
          <w:noProof/>
        </w:rPr>
        <w:t> </w:t>
      </w:r>
      <w:r w:rsidR="00006B2F" w:rsidRPr="00202AD4">
        <w:rPr>
          <w:rFonts w:ascii="Bariol Regular" w:hAnsi="Cambria Math" w:cs="Cambria Math"/>
          <w:noProof/>
        </w:rPr>
        <w:t> </w:t>
      </w:r>
      <w:r w:rsidR="00006B2F" w:rsidRPr="00202AD4">
        <w:rPr>
          <w:rFonts w:ascii="Bariol Regular" w:hAnsi="Cambria Math" w:cs="Cambria Math"/>
          <w:noProof/>
        </w:rPr>
        <w:t> </w:t>
      </w:r>
      <w:r w:rsidR="00006B2F" w:rsidRPr="00202AD4">
        <w:rPr>
          <w:rFonts w:ascii="Bariol Regular" w:hAnsi="Cambria Math" w:cs="Cambria Math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</w:p>
    <w:p w:rsidR="00B823BD" w:rsidRPr="00202AD4" w:rsidRDefault="00B823BD" w:rsidP="00864682">
      <w:pPr>
        <w:jc w:val="both"/>
        <w:rPr>
          <w:rFonts w:ascii="Bariol Regular" w:hAnsi="Bariol Regular"/>
          <w:sz w:val="20"/>
          <w:szCs w:val="20"/>
        </w:rPr>
      </w:pPr>
    </w:p>
    <w:p w:rsidR="00B823BD" w:rsidRPr="00202AD4" w:rsidRDefault="00E516B5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Comunicant</w:t>
      </w:r>
      <w:r w:rsidR="00B823BD" w:rsidRPr="00202AD4">
        <w:rPr>
          <w:rStyle w:val="Refdenotaalpie"/>
          <w:rFonts w:ascii="Bariol Regular" w:hAnsi="Bariol Regular"/>
          <w:sz w:val="20"/>
          <w:szCs w:val="20"/>
        </w:rPr>
        <w:footnoteReference w:id="5"/>
      </w:r>
      <w:r w:rsidR="00B823BD" w:rsidRPr="00202AD4">
        <w:rPr>
          <w:rFonts w:ascii="Bariol Regular" w:hAnsi="Bariol Regular"/>
          <w:sz w:val="20"/>
          <w:szCs w:val="20"/>
        </w:rPr>
        <w:t>:</w:t>
      </w:r>
    </w:p>
    <w:p w:rsidR="00B823BD" w:rsidRPr="00202AD4" w:rsidRDefault="00006B2F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Nom</w:t>
      </w:r>
      <w:r w:rsidRPr="00202AD4">
        <w:rPr>
          <w:rFonts w:ascii="Bariol Regular" w:hAnsi="Bariol Regular"/>
        </w:rPr>
        <w:t>:</w:t>
      </w:r>
      <w:r w:rsidR="00202AD4" w:rsidRPr="00202AD4">
        <w:rPr>
          <w:rFonts w:ascii="Bariol Regular" w:hAnsi="Bariol Regular"/>
        </w:rPr>
        <w:t xml:space="preserve"> </w:t>
      </w:r>
      <w:r w:rsidRPr="00202AD4">
        <w:rPr>
          <w:rFonts w:ascii="Bariol Regular" w:hAnsi="Bariol Regular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Texto24"/>
            <w:enabled/>
            <w:calcOnExit w:val="0"/>
            <w:textInput>
              <w:maxLength w:val="38"/>
            </w:textInput>
          </w:ffData>
        </w:fldChar>
      </w:r>
      <w:r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Pr="00202AD4">
        <w:rPr>
          <w:rFonts w:ascii="Bariol Regular" w:hAnsi="LegacySanITCBoo"/>
        </w:rPr>
        <w:t> </w:t>
      </w:r>
      <w:r w:rsidRPr="00202AD4">
        <w:rPr>
          <w:rFonts w:ascii="Bariol Regular" w:hAnsi="LegacySanITCBoo"/>
        </w:rPr>
        <w:t> </w:t>
      </w:r>
      <w:r w:rsidRPr="00202AD4">
        <w:rPr>
          <w:rFonts w:ascii="Bariol Regular" w:hAnsi="LegacySanITCBoo"/>
        </w:rPr>
        <w:t> </w:t>
      </w:r>
      <w:r w:rsidRPr="00202AD4">
        <w:rPr>
          <w:rFonts w:ascii="Bariol Regular" w:hAnsi="LegacySanITCBoo"/>
        </w:rPr>
        <w:t> </w:t>
      </w:r>
      <w:r w:rsidRPr="00202AD4">
        <w:rPr>
          <w:rFonts w:ascii="Bariol Regular" w:hAnsi="LegacySanITCBoo"/>
        </w:rPr>
        <w:t> </w:t>
      </w:r>
      <w:r w:rsidR="00662B79" w:rsidRPr="00202AD4">
        <w:rPr>
          <w:rFonts w:ascii="Bariol Regular" w:hAnsi="Bariol Regular"/>
        </w:rPr>
        <w:fldChar w:fldCharType="end"/>
      </w:r>
    </w:p>
    <w:p w:rsidR="00B823BD" w:rsidRPr="00202AD4" w:rsidRDefault="00006B2F" w:rsidP="00B823BD">
      <w:pPr>
        <w:spacing w:after="0" w:line="360" w:lineRule="auto"/>
        <w:jc w:val="both"/>
        <w:rPr>
          <w:rFonts w:ascii="Bariol Regular" w:hAnsi="Bariol Regular"/>
        </w:rPr>
      </w:pPr>
      <w:r w:rsidRPr="00202AD4">
        <w:rPr>
          <w:rFonts w:ascii="Bariol Regular" w:hAnsi="Bariol Regular"/>
          <w:sz w:val="20"/>
          <w:szCs w:val="20"/>
        </w:rPr>
        <w:t>Telèfon</w:t>
      </w:r>
      <w:r w:rsidR="00202AD4" w:rsidRPr="00202AD4">
        <w:rPr>
          <w:rFonts w:ascii="Bariol Regular" w:hAnsi="Bariol Regular"/>
          <w:sz w:val="20"/>
          <w:szCs w:val="20"/>
        </w:rPr>
        <w:t xml:space="preserve">: </w:t>
      </w:r>
      <w:r w:rsidRPr="00202AD4">
        <w:rPr>
          <w:rFonts w:ascii="Bariol Regular" w:hAnsi="Bariol Regular"/>
          <w:sz w:val="20"/>
          <w:szCs w:val="20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Pr="00202AD4">
        <w:rPr>
          <w:rFonts w:ascii="Bariol Regular" w:hAnsi="LegacySanITCBoo"/>
        </w:rPr>
        <w:t> </w:t>
      </w:r>
      <w:r w:rsidRPr="00202AD4">
        <w:rPr>
          <w:rFonts w:ascii="Bariol Regular" w:hAnsi="LegacySanITCBoo"/>
        </w:rPr>
        <w:t> </w:t>
      </w:r>
      <w:r w:rsidRPr="00202AD4">
        <w:rPr>
          <w:rFonts w:ascii="Bariol Regular" w:hAnsi="LegacySanITCBoo"/>
        </w:rPr>
        <w:t> </w:t>
      </w:r>
      <w:r w:rsidRPr="00202AD4">
        <w:rPr>
          <w:rFonts w:ascii="Bariol Regular" w:hAnsi="LegacySanITCBoo"/>
        </w:rPr>
        <w:t> </w:t>
      </w:r>
      <w:r w:rsidRPr="00202AD4">
        <w:rPr>
          <w:rFonts w:ascii="Bariol Regular" w:hAnsi="LegacySanITCBoo"/>
        </w:rPr>
        <w:t> </w:t>
      </w:r>
      <w:r w:rsidR="00662B79" w:rsidRPr="00202AD4">
        <w:rPr>
          <w:rFonts w:ascii="Bariol Regular" w:hAnsi="Bariol Regular"/>
        </w:rPr>
        <w:fldChar w:fldCharType="end"/>
      </w:r>
    </w:p>
    <w:p w:rsidR="00E516B5" w:rsidRPr="00202AD4" w:rsidRDefault="00006B2F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</w:rPr>
      </w:pPr>
      <w:r w:rsidRPr="00202AD4">
        <w:rPr>
          <w:rFonts w:ascii="Bariol Regular" w:hAnsi="Bariol Regular"/>
          <w:sz w:val="20"/>
          <w:szCs w:val="20"/>
        </w:rPr>
        <w:t>Mail</w:t>
      </w:r>
      <w:r w:rsidR="00202AD4" w:rsidRPr="00202AD4">
        <w:rPr>
          <w:rFonts w:ascii="Bariol Regular" w:hAnsi="Bariol Regular"/>
          <w:sz w:val="20"/>
          <w:szCs w:val="20"/>
        </w:rPr>
        <w:t xml:space="preserve">: </w:t>
      </w:r>
      <w:r w:rsidRPr="00202AD4">
        <w:rPr>
          <w:rFonts w:ascii="Bariol Regular" w:hAnsi="Bariol Regular"/>
          <w:sz w:val="20"/>
          <w:szCs w:val="20"/>
        </w:rPr>
        <w:t xml:space="preserve">  </w:t>
      </w:r>
      <w:r w:rsidR="00662B79" w:rsidRPr="00202AD4">
        <w:rPr>
          <w:rFonts w:ascii="Bariol Regular" w:hAnsi="Bariol Regular"/>
        </w:rPr>
        <w:fldChar w:fldCharType="begin">
          <w:ffData>
            <w:name w:val="Texto21"/>
            <w:enabled/>
            <w:calcOnExit w:val="0"/>
            <w:textInput>
              <w:maxLength w:val="20"/>
            </w:textInput>
          </w:ffData>
        </w:fldChar>
      </w:r>
      <w:r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Pr="00202AD4">
        <w:rPr>
          <w:rFonts w:ascii="Bariol Regular" w:hAnsi="Cambria Math" w:cs="Cambria Math"/>
          <w:noProof/>
        </w:rPr>
        <w:t> </w:t>
      </w:r>
      <w:r w:rsidRPr="00202AD4">
        <w:rPr>
          <w:rFonts w:ascii="Bariol Regular" w:hAnsi="Cambria Math" w:cs="Cambria Math"/>
          <w:noProof/>
        </w:rPr>
        <w:t> </w:t>
      </w:r>
      <w:r w:rsidRPr="00202AD4">
        <w:rPr>
          <w:rFonts w:ascii="Bariol Regular" w:hAnsi="Cambria Math" w:cs="Cambria Math"/>
          <w:noProof/>
        </w:rPr>
        <w:t> </w:t>
      </w:r>
      <w:r w:rsidRPr="00202AD4">
        <w:rPr>
          <w:rFonts w:ascii="Bariol Regular" w:hAnsi="Cambria Math" w:cs="Cambria Math"/>
          <w:noProof/>
        </w:rPr>
        <w:t> </w:t>
      </w:r>
      <w:r w:rsidRPr="00202AD4">
        <w:rPr>
          <w:rFonts w:ascii="Bariol Regular" w:hAnsi="Cambria Math" w:cs="Cambria Math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  <w:r w:rsidRPr="00202AD4">
        <w:rPr>
          <w:rFonts w:ascii="Bariol Regular" w:hAnsi="Bariol Regular"/>
        </w:rPr>
        <w:t xml:space="preserve"> @</w:t>
      </w:r>
      <w:r w:rsidR="00202AD4" w:rsidRPr="00202AD4">
        <w:rPr>
          <w:rFonts w:ascii="Bariol Regular" w:hAnsi="Bariol Regular"/>
        </w:rPr>
        <w:t xml:space="preserve"> </w:t>
      </w:r>
      <w:r w:rsidR="00662B79" w:rsidRPr="00202AD4">
        <w:rPr>
          <w:rFonts w:ascii="Bariol Regular" w:hAnsi="Bariol Regular"/>
        </w:rPr>
        <w:fldChar w:fldCharType="begin">
          <w:ffData>
            <w:name w:val="Texto21"/>
            <w:enabled/>
            <w:calcOnExit w:val="0"/>
            <w:textInput>
              <w:maxLength w:val="20"/>
            </w:textInput>
          </w:ffData>
        </w:fldChar>
      </w:r>
      <w:r w:rsidRPr="00202AD4">
        <w:rPr>
          <w:rFonts w:ascii="Bariol Regular" w:hAnsi="Bariol Regular"/>
        </w:rPr>
        <w:instrText xml:space="preserve"> FORMTEXT </w:instrText>
      </w:r>
      <w:r w:rsidR="00662B79" w:rsidRPr="00202AD4">
        <w:rPr>
          <w:rFonts w:ascii="Bariol Regular" w:hAnsi="Bariol Regular"/>
        </w:rPr>
      </w:r>
      <w:r w:rsidR="00662B79" w:rsidRPr="00202AD4">
        <w:rPr>
          <w:rFonts w:ascii="Bariol Regular" w:hAnsi="Bariol Regular"/>
        </w:rPr>
        <w:fldChar w:fldCharType="separate"/>
      </w:r>
      <w:r w:rsidRPr="00202AD4">
        <w:rPr>
          <w:rFonts w:ascii="Bariol Regular" w:hAnsi="Cambria Math" w:cs="Cambria Math"/>
          <w:noProof/>
        </w:rPr>
        <w:t> </w:t>
      </w:r>
      <w:r w:rsidRPr="00202AD4">
        <w:rPr>
          <w:rFonts w:ascii="Bariol Regular" w:hAnsi="Cambria Math" w:cs="Cambria Math"/>
          <w:noProof/>
        </w:rPr>
        <w:t> </w:t>
      </w:r>
      <w:r w:rsidRPr="00202AD4">
        <w:rPr>
          <w:rFonts w:ascii="Bariol Regular" w:hAnsi="Cambria Math" w:cs="Cambria Math"/>
          <w:noProof/>
        </w:rPr>
        <w:t> </w:t>
      </w:r>
      <w:r w:rsidRPr="00202AD4">
        <w:rPr>
          <w:rFonts w:ascii="Bariol Regular" w:hAnsi="Cambria Math" w:cs="Cambria Math"/>
          <w:noProof/>
        </w:rPr>
        <w:t> </w:t>
      </w:r>
      <w:r w:rsidRPr="00202AD4">
        <w:rPr>
          <w:rFonts w:ascii="Bariol Regular" w:hAnsi="Cambria Math" w:cs="Cambria Math"/>
          <w:noProof/>
        </w:rPr>
        <w:t> </w:t>
      </w:r>
      <w:r w:rsidR="00662B79" w:rsidRPr="00202AD4">
        <w:rPr>
          <w:rFonts w:ascii="Bariol Regular" w:hAnsi="Bariol Regular"/>
        </w:rPr>
        <w:fldChar w:fldCharType="end"/>
      </w:r>
    </w:p>
    <w:p w:rsidR="00B823BD" w:rsidRPr="00202AD4" w:rsidRDefault="00B823BD" w:rsidP="00A85213">
      <w:pPr>
        <w:jc w:val="both"/>
        <w:rPr>
          <w:rFonts w:ascii="Bariol Regular" w:hAnsi="Bariol Regular"/>
          <w:sz w:val="20"/>
          <w:szCs w:val="20"/>
        </w:rPr>
      </w:pPr>
    </w:p>
    <w:p w:rsidR="00B823BD" w:rsidRPr="00916B6D" w:rsidRDefault="00202AD4" w:rsidP="00916B6D">
      <w:pPr>
        <w:ind w:right="-568"/>
        <w:jc w:val="both"/>
        <w:rPr>
          <w:rFonts w:ascii="Bariol Regular" w:hAnsi="Bariol Regular"/>
        </w:rPr>
      </w:pPr>
      <w:r w:rsidRPr="00916B6D">
        <w:rPr>
          <w:rFonts w:ascii="Bariol Regular" w:hAnsi="Bariol Regular"/>
        </w:rPr>
        <w:t>Enviar a</w:t>
      </w:r>
      <w:r w:rsidR="00A85213" w:rsidRPr="00916B6D">
        <w:rPr>
          <w:rFonts w:ascii="Bariol Regular" w:hAnsi="Bariol Regular"/>
        </w:rPr>
        <w:t xml:space="preserve">: </w:t>
      </w:r>
      <w:hyperlink r:id="rId9" w:history="1">
        <w:r w:rsidR="00A85213" w:rsidRPr="00916B6D">
          <w:rPr>
            <w:rStyle w:val="Hipervnculo"/>
            <w:rFonts w:ascii="Bariol Regular" w:hAnsi="Bariol Regular"/>
          </w:rPr>
          <w:t>dapera@caib.es</w:t>
        </w:r>
      </w:hyperlink>
      <w:r w:rsidRPr="00916B6D">
        <w:rPr>
          <w:rFonts w:ascii="Bariol Regular" w:hAnsi="Bariol Regular"/>
        </w:rPr>
        <w:t>, o bé,</w:t>
      </w:r>
      <w:r w:rsidR="00A85213" w:rsidRPr="00916B6D">
        <w:rPr>
          <w:rFonts w:ascii="Bariol Regular" w:hAnsi="Bariol Regular"/>
        </w:rPr>
        <w:t xml:space="preserve"> lliurar a qualsevol oficina del Govern o Consell Insular amb destinació al </w:t>
      </w:r>
      <w:r w:rsidRPr="00916B6D">
        <w:rPr>
          <w:rFonts w:ascii="Bariol Regular" w:hAnsi="Bariol Regular"/>
        </w:rPr>
        <w:t>Servei de Recursos Marins</w:t>
      </w:r>
      <w:r w:rsidR="00A85213" w:rsidRPr="00916B6D">
        <w:rPr>
          <w:rFonts w:ascii="Bariol Regular" w:hAnsi="Bariol Regular"/>
        </w:rPr>
        <w:t>, Direcció General de Pesca i Medi Marí. C/ de la Reina Constança, 4, Palma, 07006.</w:t>
      </w:r>
    </w:p>
    <w:sectPr w:rsidR="00B823BD" w:rsidRPr="00916B6D" w:rsidSect="00765AD3">
      <w:head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BD" w:rsidRDefault="00B823BD" w:rsidP="00AF1CCF">
      <w:pPr>
        <w:spacing w:after="0" w:line="240" w:lineRule="auto"/>
      </w:pPr>
      <w:r>
        <w:separator/>
      </w:r>
    </w:p>
  </w:endnote>
  <w:endnote w:type="continuationSeparator" w:id="1">
    <w:p w:rsidR="00B823BD" w:rsidRDefault="00B823BD" w:rsidP="00AF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BD" w:rsidRDefault="00B823BD" w:rsidP="00AF1CCF">
      <w:pPr>
        <w:spacing w:after="0" w:line="240" w:lineRule="auto"/>
      </w:pPr>
      <w:r>
        <w:separator/>
      </w:r>
    </w:p>
  </w:footnote>
  <w:footnote w:type="continuationSeparator" w:id="1">
    <w:p w:rsidR="00B823BD" w:rsidRDefault="00B823BD" w:rsidP="00AF1CCF">
      <w:pPr>
        <w:spacing w:after="0" w:line="240" w:lineRule="auto"/>
      </w:pPr>
      <w:r>
        <w:continuationSeparator/>
      </w:r>
    </w:p>
  </w:footnote>
  <w:footnote w:id="2">
    <w:p w:rsidR="00B823BD" w:rsidRPr="00A203F6" w:rsidRDefault="00B823BD" w:rsidP="00916B6D">
      <w:pPr>
        <w:pStyle w:val="Textonotapie"/>
        <w:ind w:right="-568"/>
        <w:rPr>
          <w:rFonts w:ascii="Bariol Regular" w:hAnsi="Bariol Regular"/>
        </w:rPr>
      </w:pPr>
      <w:r w:rsidRPr="00A203F6">
        <w:rPr>
          <w:rStyle w:val="Refdenotaalpie"/>
          <w:rFonts w:ascii="Bariol Regular" w:hAnsi="Bariol Regular"/>
        </w:rPr>
        <w:footnoteRef/>
      </w:r>
      <w:r w:rsidRPr="00A203F6">
        <w:rPr>
          <w:rFonts w:ascii="Bariol Regular" w:hAnsi="Bariol Regular"/>
        </w:rPr>
        <w:t xml:space="preserve"> </w:t>
      </w:r>
      <w:r>
        <w:rPr>
          <w:rFonts w:ascii="Bariol Regular" w:hAnsi="Bariol Regular"/>
        </w:rPr>
        <w:t xml:space="preserve"> </w:t>
      </w:r>
      <w:r w:rsidR="00202AD4">
        <w:rPr>
          <w:rFonts w:ascii="Bariol Regular" w:hAnsi="Bariol Regular"/>
        </w:rPr>
        <w:t>El més idoni és</w:t>
      </w:r>
      <w:r w:rsidRPr="00A203F6">
        <w:rPr>
          <w:rFonts w:ascii="Bariol Regular" w:hAnsi="Bariol Regular"/>
        </w:rPr>
        <w:t xml:space="preserve"> proporcionar les coordenades, </w:t>
      </w:r>
      <w:r w:rsidR="00202AD4">
        <w:rPr>
          <w:rFonts w:ascii="Bariol Regular" w:hAnsi="Bariol Regular"/>
        </w:rPr>
        <w:t>si no és possible,</w:t>
      </w:r>
      <w:r w:rsidRPr="00A203F6">
        <w:rPr>
          <w:rFonts w:ascii="Bariol Regular" w:hAnsi="Bariol Regular"/>
        </w:rPr>
        <w:t xml:space="preserve"> es prega la major precisió, per exemple </w:t>
      </w:r>
      <w:r w:rsidR="00B26E5E">
        <w:rPr>
          <w:rFonts w:ascii="Bariol Regular" w:hAnsi="Bariol Regular"/>
        </w:rPr>
        <w:t>indicant</w:t>
      </w:r>
      <w:r w:rsidR="00202AD4">
        <w:rPr>
          <w:rFonts w:ascii="Bariol Regular" w:hAnsi="Bariol Regular"/>
        </w:rPr>
        <w:t xml:space="preserve"> la d</w:t>
      </w:r>
      <w:r w:rsidRPr="00A203F6">
        <w:rPr>
          <w:rFonts w:ascii="Bariol Regular" w:hAnsi="Bariol Regular"/>
        </w:rPr>
        <w:t>istància i rumb a un punt identificable de la costa.</w:t>
      </w:r>
    </w:p>
  </w:footnote>
  <w:footnote w:id="3">
    <w:p w:rsidR="00B823BD" w:rsidRPr="00A203F6" w:rsidRDefault="00B823BD" w:rsidP="00916B6D">
      <w:pPr>
        <w:pStyle w:val="Textonotapie"/>
        <w:ind w:right="-568"/>
        <w:rPr>
          <w:rFonts w:ascii="Bariol Regular" w:hAnsi="Bariol Regular"/>
        </w:rPr>
      </w:pPr>
      <w:r w:rsidRPr="00A203F6">
        <w:rPr>
          <w:rStyle w:val="Refdenotaalpie"/>
          <w:rFonts w:ascii="Bariol Regular" w:hAnsi="Bariol Regular"/>
        </w:rPr>
        <w:footnoteRef/>
      </w:r>
      <w:r w:rsidRPr="00A203F6">
        <w:rPr>
          <w:rFonts w:ascii="Bariol Regular" w:hAnsi="Bariol Regular"/>
        </w:rPr>
        <w:t xml:space="preserve"> </w:t>
      </w:r>
      <w:r>
        <w:rPr>
          <w:rFonts w:ascii="Bariol Regular" w:hAnsi="Bariol Regular"/>
        </w:rPr>
        <w:t xml:space="preserve"> </w:t>
      </w:r>
      <w:r w:rsidR="00202AD4">
        <w:rPr>
          <w:rFonts w:ascii="Bariol Regular" w:hAnsi="Bariol Regular"/>
        </w:rPr>
        <w:t>El més adient és fer-la</w:t>
      </w:r>
      <w:r w:rsidRPr="00A203F6">
        <w:rPr>
          <w:rFonts w:ascii="Bariol Regular" w:hAnsi="Bariol Regular"/>
        </w:rPr>
        <w:t xml:space="preserve"> </w:t>
      </w:r>
      <w:r w:rsidR="00202AD4">
        <w:rPr>
          <w:rFonts w:ascii="Bariol Regular" w:hAnsi="Bariol Regular"/>
        </w:rPr>
        <w:t>mostrant un</w:t>
      </w:r>
      <w:r w:rsidRPr="00A203F6">
        <w:rPr>
          <w:rFonts w:ascii="Bariol Regular" w:hAnsi="Bariol Regular"/>
        </w:rPr>
        <w:t xml:space="preserve"> regl</w:t>
      </w:r>
      <w:r w:rsidR="00916B6D">
        <w:rPr>
          <w:rFonts w:ascii="Bariol Regular" w:hAnsi="Bariol Regular"/>
        </w:rPr>
        <w:t>e</w:t>
      </w:r>
      <w:r w:rsidR="00B26E5E">
        <w:rPr>
          <w:rFonts w:ascii="Bariol Regular" w:hAnsi="Bariol Regular"/>
        </w:rPr>
        <w:t xml:space="preserve">, </w:t>
      </w:r>
      <w:r>
        <w:rPr>
          <w:rFonts w:ascii="Bariol Regular" w:hAnsi="Bariol Regular"/>
        </w:rPr>
        <w:t xml:space="preserve">o </w:t>
      </w:r>
      <w:r w:rsidR="00B26E5E">
        <w:rPr>
          <w:rFonts w:ascii="Bariol Regular" w:hAnsi="Bariol Regular"/>
        </w:rPr>
        <w:t xml:space="preserve">bé, </w:t>
      </w:r>
      <w:r>
        <w:rPr>
          <w:rFonts w:ascii="Bariol Regular" w:hAnsi="Bariol Regular"/>
        </w:rPr>
        <w:t>un objecte de mida coneguda</w:t>
      </w:r>
      <w:r w:rsidRPr="00A203F6">
        <w:rPr>
          <w:rFonts w:ascii="Bariol Regular" w:hAnsi="Bariol Regular"/>
        </w:rPr>
        <w:t xml:space="preserve"> com a referència. </w:t>
      </w:r>
      <w:r w:rsidR="00202AD4">
        <w:rPr>
          <w:rFonts w:ascii="Bariol Regular" w:hAnsi="Bariol Regular"/>
        </w:rPr>
        <w:t>Per favor, en</w:t>
      </w:r>
      <w:r w:rsidR="00B26E5E">
        <w:rPr>
          <w:rFonts w:ascii="Bariol Regular" w:hAnsi="Bariol Regular"/>
        </w:rPr>
        <w:t xml:space="preserve">viar la foto </w:t>
      </w:r>
      <w:r w:rsidRPr="00A203F6">
        <w:rPr>
          <w:rFonts w:ascii="Bariol Regular" w:hAnsi="Bariol Regular"/>
        </w:rPr>
        <w:t>per mail.</w:t>
      </w:r>
    </w:p>
  </w:footnote>
  <w:footnote w:id="4">
    <w:p w:rsidR="00B823BD" w:rsidRPr="00A203F6" w:rsidRDefault="00B823BD" w:rsidP="00916B6D">
      <w:pPr>
        <w:spacing w:after="0" w:line="240" w:lineRule="auto"/>
        <w:ind w:right="-568"/>
        <w:rPr>
          <w:rFonts w:ascii="Bariol Regular" w:hAnsi="Bariol Regular"/>
          <w:sz w:val="20"/>
          <w:szCs w:val="20"/>
        </w:rPr>
      </w:pPr>
      <w:r w:rsidRPr="00A203F6">
        <w:rPr>
          <w:rStyle w:val="Refdenotaalpie"/>
          <w:rFonts w:ascii="Bariol Regular" w:hAnsi="Bariol Regular"/>
          <w:sz w:val="20"/>
          <w:szCs w:val="20"/>
        </w:rPr>
        <w:footnoteRef/>
      </w:r>
      <w:r w:rsidRPr="00A203F6">
        <w:rPr>
          <w:rFonts w:ascii="Bariol Regular" w:hAnsi="Bariol Regular"/>
          <w:sz w:val="20"/>
          <w:szCs w:val="20"/>
        </w:rPr>
        <w:t xml:space="preserve">  </w:t>
      </w:r>
      <w:r>
        <w:rPr>
          <w:rFonts w:ascii="Bariol Regular" w:hAnsi="Bariol Regular"/>
          <w:sz w:val="20"/>
          <w:szCs w:val="20"/>
        </w:rPr>
        <w:t>Observació, c</w:t>
      </w:r>
      <w:r w:rsidRPr="00A203F6">
        <w:rPr>
          <w:rFonts w:ascii="Bariol Regular" w:hAnsi="Bariol Regular"/>
          <w:sz w:val="20"/>
          <w:szCs w:val="20"/>
        </w:rPr>
        <w:t>aptura, procediment, f</w:t>
      </w:r>
      <w:r>
        <w:rPr>
          <w:rFonts w:ascii="Bariol Regular" w:hAnsi="Bariol Regular"/>
          <w:sz w:val="20"/>
          <w:szCs w:val="20"/>
        </w:rPr>
        <w:t>ondària, etc Altres testimonis.</w:t>
      </w:r>
    </w:p>
  </w:footnote>
  <w:footnote w:id="5">
    <w:p w:rsidR="00B823BD" w:rsidRPr="00202AD4" w:rsidRDefault="00B823BD" w:rsidP="00916B6D">
      <w:pPr>
        <w:spacing w:after="0" w:line="240" w:lineRule="auto"/>
        <w:ind w:right="-568"/>
        <w:rPr>
          <w:rFonts w:ascii="Bariol Regular" w:hAnsi="Bariol Regular"/>
          <w:sz w:val="20"/>
          <w:szCs w:val="20"/>
        </w:rPr>
      </w:pPr>
      <w:r w:rsidRPr="00A203F6">
        <w:rPr>
          <w:rStyle w:val="Refdenotaalpie"/>
          <w:rFonts w:ascii="Bariol Regular" w:hAnsi="Bariol Regular"/>
          <w:sz w:val="20"/>
          <w:szCs w:val="20"/>
        </w:rPr>
        <w:footnoteRef/>
      </w:r>
      <w:r w:rsidRPr="00A203F6">
        <w:rPr>
          <w:rFonts w:ascii="Bariol Regular" w:hAnsi="Bariol Regular"/>
          <w:sz w:val="20"/>
          <w:szCs w:val="20"/>
        </w:rPr>
        <w:t xml:space="preserve"> </w:t>
      </w:r>
      <w:r>
        <w:rPr>
          <w:rFonts w:ascii="Bariol Regular" w:hAnsi="Bariol Regular"/>
          <w:sz w:val="20"/>
          <w:szCs w:val="20"/>
        </w:rPr>
        <w:t xml:space="preserve"> </w:t>
      </w:r>
      <w:r w:rsidRPr="00A203F6">
        <w:rPr>
          <w:rFonts w:ascii="Bariol Regular" w:hAnsi="Bariol Regular"/>
          <w:sz w:val="20"/>
          <w:szCs w:val="20"/>
        </w:rPr>
        <w:t>Si és distint de l’observador.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BD" w:rsidRDefault="00B823BD" w:rsidP="00765AD3">
    <w:pPr>
      <w:pStyle w:val="Encabezado"/>
      <w:tabs>
        <w:tab w:val="clear" w:pos="8504"/>
      </w:tabs>
      <w:ind w:left="-567" w:right="-568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4243271</wp:posOffset>
          </wp:positionH>
          <wp:positionV relativeFrom="paragraph">
            <wp:posOffset>72390</wp:posOffset>
          </wp:positionV>
          <wp:extent cx="1274244" cy="1136650"/>
          <wp:effectExtent l="0" t="0" r="0" b="0"/>
          <wp:wrapNone/>
          <wp:docPr id="8" name="Imagen 4" descr="http://www.caib.es/sites/mic/direccio_general_de_pesca_i_medi_mari/archivopub.do?ctrl=MCRST7945ZI212672&amp;id=212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direccio_general_de_pesca_i_medi_mari/archivopub.do?ctrl=MCRST7945ZI212672&amp;id=2126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44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224000" cy="1208308"/>
          <wp:effectExtent l="0" t="0" r="0" b="0"/>
          <wp:docPr id="9" name="8 Imagen" descr="Logo DG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4000" cy="120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7107"/>
    <w:multiLevelType w:val="hybridMultilevel"/>
    <w:tmpl w:val="2376EA08"/>
    <w:lvl w:ilvl="0" w:tplc="1390CB7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aS7+0NL4vg+RRCUtAqyJZ5dJHAc=" w:salt="uHgFlXSsQe0daKVtr3uJRw=="/>
  <w:defaultTabStop w:val="708"/>
  <w:hyphenationZone w:val="425"/>
  <w:characterSpacingControl w:val="doNotCompress"/>
  <w:hdrShapeDefaults>
    <o:shapedefaults v:ext="edit" spidmax="3584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E65EF"/>
    <w:rsid w:val="00000DCB"/>
    <w:rsid w:val="00003B7B"/>
    <w:rsid w:val="00006B2F"/>
    <w:rsid w:val="000479A7"/>
    <w:rsid w:val="000C1FE8"/>
    <w:rsid w:val="000F6A5F"/>
    <w:rsid w:val="001235D9"/>
    <w:rsid w:val="00151E9A"/>
    <w:rsid w:val="001D0750"/>
    <w:rsid w:val="00202AD4"/>
    <w:rsid w:val="00263E9C"/>
    <w:rsid w:val="00304726"/>
    <w:rsid w:val="0032011A"/>
    <w:rsid w:val="00362D9D"/>
    <w:rsid w:val="00372089"/>
    <w:rsid w:val="0038235F"/>
    <w:rsid w:val="00382FE8"/>
    <w:rsid w:val="0039627A"/>
    <w:rsid w:val="00396F18"/>
    <w:rsid w:val="003E529D"/>
    <w:rsid w:val="004102DD"/>
    <w:rsid w:val="0047525A"/>
    <w:rsid w:val="00491D8C"/>
    <w:rsid w:val="00506BBA"/>
    <w:rsid w:val="00574332"/>
    <w:rsid w:val="00593714"/>
    <w:rsid w:val="005B330F"/>
    <w:rsid w:val="00611981"/>
    <w:rsid w:val="00662B79"/>
    <w:rsid w:val="00664688"/>
    <w:rsid w:val="00685FBA"/>
    <w:rsid w:val="006D1448"/>
    <w:rsid w:val="006E6070"/>
    <w:rsid w:val="006E65EF"/>
    <w:rsid w:val="00765AD3"/>
    <w:rsid w:val="007770BE"/>
    <w:rsid w:val="00812C76"/>
    <w:rsid w:val="00864682"/>
    <w:rsid w:val="00882960"/>
    <w:rsid w:val="008A1BD6"/>
    <w:rsid w:val="008C09A6"/>
    <w:rsid w:val="008C3F96"/>
    <w:rsid w:val="00916B6D"/>
    <w:rsid w:val="00967001"/>
    <w:rsid w:val="00973939"/>
    <w:rsid w:val="00975EC0"/>
    <w:rsid w:val="00A203F6"/>
    <w:rsid w:val="00A5183A"/>
    <w:rsid w:val="00A85213"/>
    <w:rsid w:val="00AB33AA"/>
    <w:rsid w:val="00AB4B7B"/>
    <w:rsid w:val="00AB6B7C"/>
    <w:rsid w:val="00AD6F89"/>
    <w:rsid w:val="00AF1CCF"/>
    <w:rsid w:val="00B26E5E"/>
    <w:rsid w:val="00B338A1"/>
    <w:rsid w:val="00B75EB3"/>
    <w:rsid w:val="00B823BD"/>
    <w:rsid w:val="00B8439D"/>
    <w:rsid w:val="00B97155"/>
    <w:rsid w:val="00BA45E8"/>
    <w:rsid w:val="00BC13AA"/>
    <w:rsid w:val="00BE6D91"/>
    <w:rsid w:val="00C00AA0"/>
    <w:rsid w:val="00C243D8"/>
    <w:rsid w:val="00C574AA"/>
    <w:rsid w:val="00C71A8E"/>
    <w:rsid w:val="00CC3AB0"/>
    <w:rsid w:val="00CF020C"/>
    <w:rsid w:val="00D10E3E"/>
    <w:rsid w:val="00D15DF5"/>
    <w:rsid w:val="00D23A40"/>
    <w:rsid w:val="00D611F1"/>
    <w:rsid w:val="00DF23A9"/>
    <w:rsid w:val="00E24E8F"/>
    <w:rsid w:val="00E47EE6"/>
    <w:rsid w:val="00E516B5"/>
    <w:rsid w:val="00E53532"/>
    <w:rsid w:val="00E75018"/>
    <w:rsid w:val="00EA6363"/>
    <w:rsid w:val="00EE729E"/>
    <w:rsid w:val="00EF76F3"/>
    <w:rsid w:val="00F00C85"/>
    <w:rsid w:val="00F10995"/>
    <w:rsid w:val="00F2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65E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1C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1C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1CCF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D2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A40"/>
  </w:style>
  <w:style w:type="paragraph" w:styleId="Piedepgina">
    <w:name w:val="footer"/>
    <w:basedOn w:val="Normal"/>
    <w:link w:val="PiedepginaCar"/>
    <w:uiPriority w:val="99"/>
    <w:semiHidden/>
    <w:unhideWhenUsed/>
    <w:rsid w:val="00D2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A40"/>
  </w:style>
  <w:style w:type="character" w:styleId="Hipervnculo">
    <w:name w:val="Hyperlink"/>
    <w:basedOn w:val="Fuentedeprrafopredeter"/>
    <w:uiPriority w:val="99"/>
    <w:unhideWhenUsed/>
    <w:rsid w:val="00864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pera@cai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D88F-9D5A-409D-A862-F4B8143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u01191</dc:creator>
  <cp:lastModifiedBy>u81988</cp:lastModifiedBy>
  <cp:revision>5</cp:revision>
  <cp:lastPrinted>2016-11-22T09:02:00Z</cp:lastPrinted>
  <dcterms:created xsi:type="dcterms:W3CDTF">2016-11-22T12:07:00Z</dcterms:created>
  <dcterms:modified xsi:type="dcterms:W3CDTF">2016-11-22T13:10:00Z</dcterms:modified>
</cp:coreProperties>
</file>