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47" w:rsidRDefault="00D02447">
      <w:pPr>
        <w:pStyle w:val="LO-normal"/>
        <w:rPr>
          <w:b/>
          <w:color w:val="000000"/>
          <w:sz w:val="24"/>
        </w:rPr>
      </w:pPr>
    </w:p>
    <w:p w:rsidR="002616FC" w:rsidRDefault="002616FC">
      <w:pPr>
        <w:pStyle w:val="LO-normal"/>
        <w:ind w:hanging="454"/>
        <w:rPr>
          <w:b/>
          <w:color w:val="000000"/>
        </w:rPr>
      </w:pPr>
    </w:p>
    <w:p w:rsidR="00D02447" w:rsidRDefault="00412E2B">
      <w:pPr>
        <w:pStyle w:val="LO-normal"/>
        <w:ind w:hanging="454"/>
      </w:pPr>
      <w:r>
        <w:rPr>
          <w:b/>
          <w:color w:val="000000"/>
        </w:rPr>
        <w:t>ANNEX 1</w:t>
      </w:r>
    </w:p>
    <w:p w:rsidR="00D02447" w:rsidRDefault="00412E2B" w:rsidP="00412E2B">
      <w:pPr>
        <w:pStyle w:val="LO-normal"/>
        <w:ind w:hanging="426"/>
      </w:pPr>
      <w:r>
        <w:rPr>
          <w:b/>
          <w:color w:val="000000"/>
        </w:rPr>
        <w:t>Projecte del programa Cooperació - Curs 2023-2024 i 2024-2025</w:t>
      </w:r>
      <w:r>
        <w:rPr>
          <w:b/>
          <w:color w:val="000000"/>
          <w:sz w:val="24"/>
        </w:rPr>
        <w:t xml:space="preserve"> </w:t>
      </w:r>
    </w:p>
    <w:p w:rsidR="00D02447" w:rsidRDefault="00D02447">
      <w:pPr>
        <w:pStyle w:val="LO-normal"/>
        <w:rPr>
          <w:color w:val="000000"/>
        </w:rPr>
      </w:pPr>
    </w:p>
    <w:tbl>
      <w:tblPr>
        <w:tblW w:w="8955" w:type="dxa"/>
        <w:tblInd w:w="-4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2261"/>
        <w:gridCol w:w="6694"/>
      </w:tblGrid>
      <w:tr w:rsidR="00D02447" w:rsidTr="00412E2B">
        <w:trPr>
          <w:trHeight w:val="283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D02447" w:rsidRDefault="00412E2B" w:rsidP="00412E2B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 DEL CENTRE </w:t>
            </w:r>
          </w:p>
        </w:tc>
        <w:tc>
          <w:tcPr>
            <w:tcW w:w="6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447" w:rsidRDefault="00D02447">
            <w:pPr>
              <w:pStyle w:val="LO-normal"/>
              <w:rPr>
                <w:b/>
                <w:color w:val="000000"/>
              </w:rPr>
            </w:pPr>
          </w:p>
        </w:tc>
      </w:tr>
    </w:tbl>
    <w:p w:rsidR="00D02447" w:rsidRDefault="00D02447">
      <w:pPr>
        <w:pStyle w:val="LO-normal"/>
        <w:rPr>
          <w:color w:val="000000"/>
        </w:rPr>
      </w:pPr>
    </w:p>
    <w:tbl>
      <w:tblPr>
        <w:tblW w:w="8955" w:type="dxa"/>
        <w:tblInd w:w="-4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55"/>
      </w:tblGrid>
      <w:tr w:rsidR="00D02447">
        <w:trPr>
          <w:trHeight w:val="255"/>
        </w:trPr>
        <w:tc>
          <w:tcPr>
            <w:tcW w:w="8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D02447" w:rsidRDefault="00412E2B">
            <w:pPr>
              <w:pStyle w:val="LO-normal"/>
              <w:numPr>
                <w:ilvl w:val="0"/>
                <w:numId w:val="1"/>
              </w:numPr>
              <w:ind w:left="283" w:hanging="283"/>
            </w:pPr>
            <w:r>
              <w:rPr>
                <w:b/>
                <w:color w:val="000000"/>
              </w:rPr>
              <w:t xml:space="preserve">Resum de la metodologia del centre </w:t>
            </w:r>
          </w:p>
        </w:tc>
      </w:tr>
      <w:tr w:rsidR="00D02447">
        <w:tc>
          <w:tcPr>
            <w:tcW w:w="8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02447" w:rsidRPr="00412E2B" w:rsidRDefault="00412E2B">
            <w:pPr>
              <w:pStyle w:val="LO-normal"/>
              <w:ind w:left="318"/>
              <w:rPr>
                <w:color w:val="000000"/>
                <w:sz w:val="20"/>
                <w:szCs w:val="20"/>
              </w:rPr>
            </w:pPr>
            <w:r w:rsidRPr="00412E2B">
              <w:rPr>
                <w:color w:val="000000"/>
                <w:sz w:val="20"/>
                <w:szCs w:val="20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problemes, etc.</w:t>
            </w:r>
          </w:p>
        </w:tc>
      </w:tr>
      <w:tr w:rsidR="00D02447">
        <w:tc>
          <w:tcPr>
            <w:tcW w:w="8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</w:tc>
      </w:tr>
    </w:tbl>
    <w:p w:rsidR="00D02447" w:rsidRDefault="00D02447">
      <w:pPr>
        <w:pStyle w:val="LO-normal"/>
        <w:rPr>
          <w:color w:val="000000"/>
        </w:rPr>
      </w:pPr>
    </w:p>
    <w:tbl>
      <w:tblPr>
        <w:tblW w:w="8895" w:type="dxa"/>
        <w:tblInd w:w="-4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895"/>
      </w:tblGrid>
      <w:tr w:rsidR="00D02447">
        <w:tc>
          <w:tcPr>
            <w:tcW w:w="8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D02447" w:rsidRDefault="00412E2B">
            <w:pPr>
              <w:pStyle w:val="LO-normal"/>
            </w:pPr>
            <w:r>
              <w:rPr>
                <w:b/>
                <w:color w:val="000000"/>
              </w:rPr>
              <w:t>2. Transferència del projecte en la documentació del centre</w:t>
            </w:r>
          </w:p>
        </w:tc>
      </w:tr>
      <w:tr w:rsidR="00D02447">
        <w:tc>
          <w:tcPr>
            <w:tcW w:w="8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</w:tc>
      </w:tr>
    </w:tbl>
    <w:p w:rsidR="00D02447" w:rsidRDefault="00D02447">
      <w:pPr>
        <w:pStyle w:val="LO-normal"/>
        <w:rPr>
          <w:color w:val="000000"/>
        </w:rPr>
      </w:pPr>
    </w:p>
    <w:tbl>
      <w:tblPr>
        <w:tblW w:w="8895" w:type="dxa"/>
        <w:tblInd w:w="-4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895"/>
      </w:tblGrid>
      <w:tr w:rsidR="00D02447">
        <w:tc>
          <w:tcPr>
            <w:tcW w:w="8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D02447" w:rsidRDefault="00412E2B" w:rsidP="00412E2B">
            <w:pPr>
              <w:pStyle w:val="LO-normal"/>
              <w:numPr>
                <w:ilvl w:val="0"/>
                <w:numId w:val="3"/>
              </w:numPr>
              <w:ind w:left="284" w:hanging="284"/>
            </w:pPr>
            <w:r>
              <w:rPr>
                <w:b/>
                <w:color w:val="000000"/>
              </w:rPr>
              <w:t xml:space="preserve">Justificació del projecte: origen de la necessitat, fets rellevants, capacitat de produir millores </w:t>
            </w:r>
          </w:p>
        </w:tc>
      </w:tr>
      <w:tr w:rsidR="00D02447">
        <w:tc>
          <w:tcPr>
            <w:tcW w:w="8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</w:tc>
      </w:tr>
    </w:tbl>
    <w:p w:rsidR="00D02447" w:rsidRDefault="00D02447">
      <w:pPr>
        <w:pStyle w:val="LO-normal"/>
        <w:rPr>
          <w:color w:val="000000"/>
        </w:rPr>
      </w:pPr>
    </w:p>
    <w:tbl>
      <w:tblPr>
        <w:tblW w:w="8895" w:type="dxa"/>
        <w:tblInd w:w="-4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895"/>
      </w:tblGrid>
      <w:tr w:rsidR="00D02447">
        <w:tc>
          <w:tcPr>
            <w:tcW w:w="8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D02447" w:rsidRDefault="00412E2B" w:rsidP="00412E2B">
            <w:pPr>
              <w:pStyle w:val="LO-normal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Objectius concrets, avaluables i assolibles que es pretenen assolir amb el programa</w:t>
            </w:r>
          </w:p>
        </w:tc>
      </w:tr>
      <w:tr w:rsidR="00D02447">
        <w:tc>
          <w:tcPr>
            <w:tcW w:w="8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</w:tc>
      </w:tr>
    </w:tbl>
    <w:p w:rsidR="00D02447" w:rsidRDefault="00D02447">
      <w:pPr>
        <w:pStyle w:val="LO-normal"/>
        <w:rPr>
          <w:color w:val="000000"/>
        </w:rPr>
      </w:pPr>
    </w:p>
    <w:p w:rsidR="00646319" w:rsidRDefault="00646319">
      <w:pPr>
        <w:pStyle w:val="LO-normal"/>
        <w:rPr>
          <w:color w:val="000000"/>
        </w:rPr>
      </w:pPr>
    </w:p>
    <w:tbl>
      <w:tblPr>
        <w:tblW w:w="8917" w:type="dxa"/>
        <w:tblInd w:w="-4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17"/>
      </w:tblGrid>
      <w:tr w:rsidR="00D02447" w:rsidTr="002616FC">
        <w:tc>
          <w:tcPr>
            <w:tcW w:w="8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D02447" w:rsidRDefault="00412E2B" w:rsidP="00412E2B">
            <w:pPr>
              <w:pStyle w:val="LO-normal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Pla d’acció per a la implantació i el desenvolupament del projecte</w:t>
            </w:r>
          </w:p>
        </w:tc>
      </w:tr>
      <w:tr w:rsidR="00D02447" w:rsidTr="002616FC">
        <w:tc>
          <w:tcPr>
            <w:tcW w:w="8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D02447" w:rsidRPr="002616FC" w:rsidRDefault="00412E2B">
            <w:pPr>
              <w:pStyle w:val="LO-normal"/>
              <w:rPr>
                <w:color w:val="000000"/>
                <w:sz w:val="20"/>
                <w:szCs w:val="20"/>
              </w:rPr>
            </w:pPr>
            <w:r w:rsidRPr="002616FC">
              <w:rPr>
                <w:color w:val="000000"/>
                <w:sz w:val="20"/>
                <w:szCs w:val="20"/>
              </w:rPr>
              <w:t>Les accions i actuacions que es desenvoluparan tenint en compte els objectius proposats, la temporalització, el seguiment del projecte, la valoració, etc.</w:t>
            </w:r>
          </w:p>
        </w:tc>
      </w:tr>
      <w:tr w:rsidR="00D02447" w:rsidTr="002616FC">
        <w:tc>
          <w:tcPr>
            <w:tcW w:w="8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</w:tc>
      </w:tr>
    </w:tbl>
    <w:p w:rsidR="00D02447" w:rsidRDefault="00D02447">
      <w:pPr>
        <w:pStyle w:val="LO-normal"/>
        <w:rPr>
          <w:color w:val="000000"/>
        </w:rPr>
      </w:pPr>
    </w:p>
    <w:tbl>
      <w:tblPr>
        <w:tblW w:w="8917" w:type="dxa"/>
        <w:tblInd w:w="-4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17"/>
      </w:tblGrid>
      <w:tr w:rsidR="00D02447" w:rsidTr="002616FC">
        <w:tc>
          <w:tcPr>
            <w:tcW w:w="8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D02447" w:rsidRDefault="00412E2B" w:rsidP="002616FC">
            <w:pPr>
              <w:pStyle w:val="LO-normal"/>
              <w:numPr>
                <w:ilvl w:val="0"/>
                <w:numId w:val="3"/>
              </w:numPr>
              <w:ind w:left="284" w:hanging="284"/>
            </w:pPr>
            <w:r>
              <w:rPr>
                <w:b/>
                <w:color w:val="000000"/>
              </w:rPr>
              <w:t xml:space="preserve">Propostes de transferència: </w:t>
            </w:r>
            <w:r w:rsidR="002616FC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anvis (organitzatius, metodològics, etc.) proposats dins les aules i/o dins el centre</w:t>
            </w:r>
          </w:p>
        </w:tc>
      </w:tr>
      <w:tr w:rsidR="00D02447" w:rsidTr="002616FC">
        <w:tc>
          <w:tcPr>
            <w:tcW w:w="8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</w:tc>
      </w:tr>
    </w:tbl>
    <w:p w:rsidR="00D02447" w:rsidRDefault="00D02447">
      <w:pPr>
        <w:pStyle w:val="LO-normal"/>
        <w:rPr>
          <w:color w:val="000000"/>
        </w:rPr>
      </w:pPr>
    </w:p>
    <w:tbl>
      <w:tblPr>
        <w:tblW w:w="8917" w:type="dxa"/>
        <w:tblInd w:w="-4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17"/>
      </w:tblGrid>
      <w:tr w:rsidR="00D02447" w:rsidTr="002616FC">
        <w:tc>
          <w:tcPr>
            <w:tcW w:w="8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D02447" w:rsidRDefault="00412E2B" w:rsidP="00412E2B">
            <w:pPr>
              <w:pStyle w:val="LO-normal"/>
              <w:numPr>
                <w:ilvl w:val="0"/>
                <w:numId w:val="3"/>
              </w:numPr>
              <w:tabs>
                <w:tab w:val="left" w:pos="464"/>
              </w:tabs>
              <w:ind w:left="284" w:hanging="284"/>
            </w:pPr>
            <w:r>
              <w:rPr>
                <w:b/>
                <w:color w:val="000000"/>
              </w:rPr>
              <w:t>Mesures per difondre el programa entre la comunitat educativa i fomentar la participació de les famílies</w:t>
            </w:r>
          </w:p>
        </w:tc>
      </w:tr>
      <w:tr w:rsidR="00D02447" w:rsidTr="002616FC">
        <w:tc>
          <w:tcPr>
            <w:tcW w:w="8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</w:tc>
      </w:tr>
    </w:tbl>
    <w:p w:rsidR="00D02447" w:rsidRDefault="00D02447">
      <w:pPr>
        <w:pStyle w:val="LO-normal"/>
        <w:rPr>
          <w:color w:val="000000"/>
        </w:rPr>
      </w:pPr>
    </w:p>
    <w:tbl>
      <w:tblPr>
        <w:tblW w:w="8917" w:type="dxa"/>
        <w:tblInd w:w="-4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17"/>
      </w:tblGrid>
      <w:tr w:rsidR="00D02447" w:rsidTr="002616FC">
        <w:tc>
          <w:tcPr>
            <w:tcW w:w="8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D02447" w:rsidRDefault="00412E2B" w:rsidP="00412E2B">
            <w:pPr>
              <w:pStyle w:val="LO-normal"/>
              <w:numPr>
                <w:ilvl w:val="0"/>
                <w:numId w:val="3"/>
              </w:numPr>
              <w:tabs>
                <w:tab w:val="left" w:pos="464"/>
              </w:tabs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Mesures previstes per avaluar la implantació i el desenvolupament del projecte</w:t>
            </w:r>
          </w:p>
        </w:tc>
      </w:tr>
      <w:tr w:rsidR="00D02447" w:rsidTr="002616FC">
        <w:tc>
          <w:tcPr>
            <w:tcW w:w="8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</w:tc>
      </w:tr>
    </w:tbl>
    <w:p w:rsidR="00D02447" w:rsidRDefault="00D02447">
      <w:pPr>
        <w:pStyle w:val="LO-normal"/>
        <w:rPr>
          <w:color w:val="000000"/>
        </w:rPr>
      </w:pPr>
    </w:p>
    <w:tbl>
      <w:tblPr>
        <w:tblW w:w="8903" w:type="dxa"/>
        <w:tblInd w:w="-4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903"/>
      </w:tblGrid>
      <w:tr w:rsidR="00D02447" w:rsidTr="002616FC">
        <w:tc>
          <w:tcPr>
            <w:tcW w:w="8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D02447" w:rsidRDefault="00412E2B" w:rsidP="00412E2B">
            <w:pPr>
              <w:pStyle w:val="LO-normal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Altra informació rellevant per al desenvolupament del programa </w:t>
            </w:r>
          </w:p>
        </w:tc>
      </w:tr>
      <w:tr w:rsidR="00D02447" w:rsidTr="002616FC">
        <w:tc>
          <w:tcPr>
            <w:tcW w:w="8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  <w:p w:rsidR="00D02447" w:rsidRDefault="00D02447">
            <w:pPr>
              <w:pStyle w:val="LO-normal"/>
              <w:rPr>
                <w:color w:val="000000"/>
              </w:rPr>
            </w:pPr>
          </w:p>
        </w:tc>
      </w:tr>
    </w:tbl>
    <w:p w:rsidR="00D02447" w:rsidRDefault="00D02447">
      <w:pPr>
        <w:pStyle w:val="LO-normal"/>
        <w:rPr>
          <w:color w:val="000000"/>
        </w:rPr>
      </w:pPr>
    </w:p>
    <w:p w:rsidR="00D02447" w:rsidRDefault="00412E2B">
      <w:pPr>
        <w:pStyle w:val="LO-normal"/>
      </w:pPr>
      <w:r>
        <w:rPr>
          <w:color w:val="000000"/>
        </w:rPr>
        <w:t>______________</w:t>
      </w:r>
      <w:r w:rsidR="002616FC">
        <w:rPr>
          <w:color w:val="000000"/>
        </w:rPr>
        <w:t>_____</w:t>
      </w:r>
      <w:r>
        <w:rPr>
          <w:color w:val="000000"/>
        </w:rPr>
        <w:t xml:space="preserve">__________, </w:t>
      </w:r>
      <w:r w:rsidR="002616FC">
        <w:rPr>
          <w:color w:val="000000"/>
        </w:rPr>
        <w:t xml:space="preserve">_______ </w:t>
      </w:r>
      <w:r>
        <w:rPr>
          <w:color w:val="000000"/>
        </w:rPr>
        <w:t>d ___________</w:t>
      </w:r>
      <w:r w:rsidR="002616FC">
        <w:rPr>
          <w:color w:val="000000"/>
        </w:rPr>
        <w:t>________</w:t>
      </w:r>
      <w:r>
        <w:rPr>
          <w:color w:val="000000"/>
        </w:rPr>
        <w:t>_ de 2023</w:t>
      </w:r>
    </w:p>
    <w:p w:rsidR="00D02447" w:rsidRDefault="00D02447">
      <w:pPr>
        <w:pStyle w:val="LO-normal"/>
        <w:rPr>
          <w:color w:val="000000"/>
        </w:rPr>
      </w:pPr>
    </w:p>
    <w:p w:rsidR="00D02447" w:rsidRDefault="00412E2B">
      <w:pPr>
        <w:pStyle w:val="LO-normal"/>
        <w:rPr>
          <w:color w:val="000000"/>
        </w:rPr>
      </w:pPr>
      <w:r>
        <w:rPr>
          <w:color w:val="000000"/>
        </w:rPr>
        <w:t xml:space="preserve">El director / La directora </w:t>
      </w:r>
    </w:p>
    <w:p w:rsidR="00D02447" w:rsidRDefault="00D02447">
      <w:pPr>
        <w:pStyle w:val="LO-normal"/>
        <w:rPr>
          <w:color w:val="000000"/>
        </w:rPr>
      </w:pPr>
    </w:p>
    <w:p w:rsidR="002616FC" w:rsidRDefault="002616FC">
      <w:pPr>
        <w:pStyle w:val="LO-normal"/>
        <w:rPr>
          <w:color w:val="000000"/>
        </w:rPr>
      </w:pPr>
    </w:p>
    <w:p w:rsidR="002616FC" w:rsidRDefault="002616FC">
      <w:pPr>
        <w:pStyle w:val="LO-normal"/>
        <w:rPr>
          <w:color w:val="000000"/>
        </w:rPr>
      </w:pPr>
    </w:p>
    <w:p w:rsidR="002616FC" w:rsidRDefault="002616FC">
      <w:pPr>
        <w:pStyle w:val="LO-normal"/>
        <w:rPr>
          <w:color w:val="000000"/>
        </w:rPr>
      </w:pPr>
    </w:p>
    <w:p w:rsidR="00D02447" w:rsidRDefault="00412E2B">
      <w:pPr>
        <w:pStyle w:val="LO-normal"/>
        <w:rPr>
          <w:color w:val="808080"/>
        </w:rPr>
      </w:pPr>
      <w:r>
        <w:rPr>
          <w:color w:val="808080"/>
        </w:rPr>
        <w:t>[rúbrica] [segell]</w:t>
      </w:r>
    </w:p>
    <w:p w:rsidR="002616FC" w:rsidRPr="002616FC" w:rsidRDefault="002616FC">
      <w:pPr>
        <w:pStyle w:val="LO-normal"/>
        <w:rPr>
          <w:color w:val="808080"/>
        </w:rPr>
      </w:pPr>
    </w:p>
    <w:p w:rsidR="00D02447" w:rsidRDefault="00412E2B">
      <w:pPr>
        <w:pStyle w:val="LO-normal"/>
        <w:rPr>
          <w:color w:val="000000"/>
        </w:rPr>
      </w:pPr>
      <w:r>
        <w:rPr>
          <w:color w:val="000000"/>
        </w:rPr>
        <w:t>Nom i llinatges:</w:t>
      </w:r>
    </w:p>
    <w:p w:rsidR="00D02447" w:rsidRDefault="00D02447">
      <w:pPr>
        <w:pStyle w:val="LO-normal"/>
      </w:pPr>
    </w:p>
    <w:sectPr w:rsidR="00D02447" w:rsidSect="004228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4" w:right="851" w:bottom="1701" w:left="2552" w:header="709" w:footer="709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47" w:rsidRDefault="00D02447" w:rsidP="00D02447">
      <w:r>
        <w:separator/>
      </w:r>
    </w:p>
  </w:endnote>
  <w:endnote w:type="continuationSeparator" w:id="0">
    <w:p w:rsidR="00D02447" w:rsidRDefault="00D02447" w:rsidP="00D0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47" w:rsidRDefault="00D02447">
    <w:pPr>
      <w:pStyle w:val="LO-normal"/>
      <w:spacing w:line="276" w:lineRule="auto"/>
      <w:rPr>
        <w:color w:val="000000"/>
      </w:rPr>
    </w:pPr>
  </w:p>
  <w:tbl>
    <w:tblPr>
      <w:tblW w:w="10036" w:type="dxa"/>
      <w:tblInd w:w="-1644" w:type="dxa"/>
      <w:tblLook w:val="0000"/>
    </w:tblPr>
    <w:tblGrid>
      <w:gridCol w:w="2721"/>
      <w:gridCol w:w="4589"/>
      <w:gridCol w:w="2726"/>
    </w:tblGrid>
    <w:tr w:rsidR="00D02447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D02447" w:rsidRDefault="00412E2B">
          <w:pPr>
            <w:pStyle w:val="LO-normal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D02447" w:rsidRDefault="00412E2B">
          <w:pPr>
            <w:pStyle w:val="LO-normal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D02447" w:rsidRDefault="00412E2B">
          <w:pPr>
            <w:pStyle w:val="LO-normal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Tel. 971 17 77 </w:t>
          </w:r>
          <w:r w:rsidR="00646319">
            <w:rPr>
              <w:color w:val="000000"/>
              <w:sz w:val="15"/>
              <w:szCs w:val="15"/>
            </w:rPr>
            <w:t>81</w:t>
          </w:r>
        </w:p>
        <w:p w:rsidR="00D02447" w:rsidRDefault="00412E2B">
          <w:pPr>
            <w:pStyle w:val="LO-normal"/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D02447" w:rsidRDefault="00D02447">
          <w:pPr>
            <w:pStyle w:val="LO-normal"/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6" w:type="dxa"/>
          <w:shd w:val="clear" w:color="auto" w:fill="auto"/>
        </w:tcPr>
        <w:p w:rsidR="00D02447" w:rsidRDefault="00D02447">
          <w:pPr>
            <w:pStyle w:val="LO-normal"/>
            <w:rPr>
              <w:color w:val="000000"/>
              <w:sz w:val="15"/>
              <w:szCs w:val="15"/>
            </w:rPr>
          </w:pPr>
        </w:p>
      </w:tc>
    </w:tr>
  </w:tbl>
  <w:p w:rsidR="00D02447" w:rsidRDefault="00D02447">
    <w:pPr>
      <w:pStyle w:val="LO-normal"/>
      <w:rPr>
        <w:rFonts w:ascii="Calibri" w:eastAsia="Calibri" w:hAnsi="Calibri" w:cs="Calibri"/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644" w:type="dxa"/>
      <w:tblLook w:val="0000"/>
    </w:tblPr>
    <w:tblGrid>
      <w:gridCol w:w="2721"/>
      <w:gridCol w:w="4589"/>
      <w:gridCol w:w="2726"/>
    </w:tblGrid>
    <w:tr w:rsidR="00646319" w:rsidTr="0097564F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646319" w:rsidRDefault="00646319" w:rsidP="0097564F">
          <w:pPr>
            <w:pStyle w:val="LO-normal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646319" w:rsidRDefault="00646319" w:rsidP="0097564F">
          <w:pPr>
            <w:pStyle w:val="LO-normal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646319" w:rsidRDefault="00646319" w:rsidP="0097564F">
          <w:pPr>
            <w:pStyle w:val="LO-normal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646319" w:rsidRDefault="00646319" w:rsidP="0097564F">
          <w:pPr>
            <w:pStyle w:val="LO-normal"/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646319" w:rsidRDefault="00646319" w:rsidP="0097564F">
          <w:pPr>
            <w:pStyle w:val="LO-normal"/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6" w:type="dxa"/>
          <w:shd w:val="clear" w:color="auto" w:fill="auto"/>
        </w:tcPr>
        <w:p w:rsidR="00646319" w:rsidRDefault="00646319" w:rsidP="0097564F">
          <w:pPr>
            <w:pStyle w:val="LO-normal"/>
            <w:rPr>
              <w:color w:val="000000"/>
              <w:sz w:val="15"/>
              <w:szCs w:val="15"/>
            </w:rPr>
          </w:pPr>
        </w:p>
      </w:tc>
    </w:tr>
  </w:tbl>
  <w:p w:rsidR="00422882" w:rsidRDefault="004228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47" w:rsidRDefault="00D02447" w:rsidP="00D02447">
      <w:r>
        <w:separator/>
      </w:r>
    </w:p>
  </w:footnote>
  <w:footnote w:type="continuationSeparator" w:id="0">
    <w:p w:rsidR="00D02447" w:rsidRDefault="00D02447" w:rsidP="00D0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82" w:rsidRDefault="00422882">
    <w:pPr>
      <w:pStyle w:val="Encabezado"/>
    </w:pPr>
    <w:r w:rsidRPr="00422882">
      <w:rPr>
        <w:noProof/>
        <w:lang w:val="es-ES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-1443099</wp:posOffset>
          </wp:positionH>
          <wp:positionV relativeFrom="paragraph">
            <wp:posOffset>22917</wp:posOffset>
          </wp:positionV>
          <wp:extent cx="539086" cy="1589964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" t="-12" r="-36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158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B" w:rsidRDefault="00B93CE2" w:rsidP="00412E2B">
    <w:pPr>
      <w:pStyle w:val="Encabezado"/>
      <w:spacing w:after="2640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3453130</wp:posOffset>
          </wp:positionH>
          <wp:positionV relativeFrom="margin">
            <wp:posOffset>-1955165</wp:posOffset>
          </wp:positionV>
          <wp:extent cx="1727200" cy="1549400"/>
          <wp:effectExtent l="0" t="0" r="0" b="0"/>
          <wp:wrapSquare wrapText="bothSides"/>
          <wp:docPr id="3" name="2 Imagen" descr="C_FAM_AFE_SOC_DG_COO_IMM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FAM_AFE_SOC_DG_COO_IMM_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5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-871220</wp:posOffset>
          </wp:positionH>
          <wp:positionV relativeFrom="margin">
            <wp:posOffset>-2025015</wp:posOffset>
          </wp:positionV>
          <wp:extent cx="1847850" cy="1587500"/>
          <wp:effectExtent l="0" t="0" r="0" b="0"/>
          <wp:wrapSquare wrapText="bothSides"/>
          <wp:docPr id="2" name="1 Imagen" descr="C_EDU_UNI_DG_PRI_INF_ATE_DIV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UNI_DG_PRI_INF_ATE_DIV_C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E2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48B9"/>
    <w:multiLevelType w:val="multilevel"/>
    <w:tmpl w:val="EC785484"/>
    <w:lvl w:ilvl="0">
      <w:start w:val="3"/>
      <w:numFmt w:val="decimal"/>
      <w:lvlText w:val="%1."/>
      <w:lvlJc w:val="left"/>
      <w:pPr>
        <w:ind w:left="720" w:hanging="360"/>
      </w:pPr>
      <w:rPr>
        <w:rFonts w:eastAsia="Noto Sans" w:cs="Noto Sans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7BEE3EE3"/>
    <w:multiLevelType w:val="multilevel"/>
    <w:tmpl w:val="B81243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8A7CE3"/>
    <w:multiLevelType w:val="multilevel"/>
    <w:tmpl w:val="19C030DC"/>
    <w:lvl w:ilvl="0">
      <w:start w:val="1"/>
      <w:numFmt w:val="decimal"/>
      <w:lvlText w:val="%1."/>
      <w:lvlJc w:val="left"/>
      <w:pPr>
        <w:ind w:left="720" w:hanging="360"/>
      </w:pPr>
      <w:rPr>
        <w:rFonts w:eastAsia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02447"/>
    <w:rsid w:val="002616FC"/>
    <w:rsid w:val="00412E2B"/>
    <w:rsid w:val="00422882"/>
    <w:rsid w:val="00531BE0"/>
    <w:rsid w:val="00646319"/>
    <w:rsid w:val="00740006"/>
    <w:rsid w:val="007E5196"/>
    <w:rsid w:val="00B93CE2"/>
    <w:rsid w:val="00D02447"/>
    <w:rsid w:val="00D9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3C79B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customStyle="1" w:styleId="Heading2">
    <w:name w:val="Heading 2"/>
    <w:next w:val="LO-normal"/>
    <w:qFormat/>
    <w:rsid w:val="003C79B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Heading3">
    <w:name w:val="Heading 3"/>
    <w:next w:val="LO-normal"/>
    <w:qFormat/>
    <w:rsid w:val="003C79B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Heading4">
    <w:name w:val="Heading 4"/>
    <w:next w:val="LO-normal"/>
    <w:qFormat/>
    <w:rsid w:val="003C79BB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Heading5">
    <w:name w:val="Heading 5"/>
    <w:next w:val="LO-normal"/>
    <w:qFormat/>
    <w:rsid w:val="003C79BB"/>
    <w:pPr>
      <w:keepNext/>
      <w:keepLines/>
      <w:spacing w:before="220" w:after="40"/>
      <w:outlineLvl w:val="4"/>
    </w:pPr>
    <w:rPr>
      <w:b/>
      <w:color w:val="000000"/>
    </w:rPr>
  </w:style>
  <w:style w:type="paragraph" w:customStyle="1" w:styleId="Heading6">
    <w:name w:val="Heading 6"/>
    <w:next w:val="LO-normal"/>
    <w:qFormat/>
    <w:rsid w:val="003C79B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5868CC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5868C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868C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02447"/>
    <w:rPr>
      <w:rFonts w:eastAsia="Noto Sans" w:cs="Noto Sans"/>
      <w:b/>
      <w:sz w:val="22"/>
      <w:szCs w:val="22"/>
    </w:rPr>
  </w:style>
  <w:style w:type="paragraph" w:styleId="Ttulo">
    <w:name w:val="Title"/>
    <w:basedOn w:val="LO-normal"/>
    <w:next w:val="Textoindependiente"/>
    <w:qFormat/>
    <w:rsid w:val="003C79BB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Textoindependiente">
    <w:name w:val="Body Text"/>
    <w:basedOn w:val="Normal"/>
    <w:rsid w:val="00D02447"/>
    <w:pPr>
      <w:spacing w:after="140" w:line="276" w:lineRule="auto"/>
    </w:pPr>
  </w:style>
  <w:style w:type="paragraph" w:styleId="Lista">
    <w:name w:val="List"/>
    <w:basedOn w:val="Textoindependiente"/>
    <w:rsid w:val="00D02447"/>
    <w:rPr>
      <w:rFonts w:cs="Arial"/>
    </w:rPr>
  </w:style>
  <w:style w:type="paragraph" w:customStyle="1" w:styleId="Caption">
    <w:name w:val="Caption"/>
    <w:basedOn w:val="Normal"/>
    <w:qFormat/>
    <w:rsid w:val="00D024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02447"/>
    <w:pPr>
      <w:suppressLineNumbers/>
    </w:pPr>
    <w:rPr>
      <w:rFonts w:cs="Arial"/>
    </w:rPr>
  </w:style>
  <w:style w:type="paragraph" w:customStyle="1" w:styleId="LO-normal">
    <w:name w:val="LO-normal"/>
    <w:qFormat/>
    <w:rsid w:val="003C79BB"/>
  </w:style>
  <w:style w:type="paragraph" w:styleId="Subttulo">
    <w:name w:val="Subtitle"/>
    <w:basedOn w:val="LO-normal"/>
    <w:next w:val="LO-normal"/>
    <w:qFormat/>
    <w:rsid w:val="003C7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5868CC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5868C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868CC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C7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412E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12E2B"/>
  </w:style>
  <w:style w:type="paragraph" w:styleId="Piedepgina">
    <w:name w:val="footer"/>
    <w:basedOn w:val="Normal"/>
    <w:link w:val="PiedepginaCar1"/>
    <w:uiPriority w:val="99"/>
    <w:semiHidden/>
    <w:unhideWhenUsed/>
    <w:rsid w:val="00412E2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12E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218</Words>
  <Characters>1202</Characters>
  <Application>Microsoft Office Word</Application>
  <DocSecurity>0</DocSecurity>
  <Lines>10</Lines>
  <Paragraphs>2</Paragraphs>
  <ScaleCrop>false</ScaleCrop>
  <Company>Govern de les Illes Balears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u86344</cp:lastModifiedBy>
  <cp:revision>15</cp:revision>
  <dcterms:created xsi:type="dcterms:W3CDTF">2020-11-18T06:35:00Z</dcterms:created>
  <dcterms:modified xsi:type="dcterms:W3CDTF">2023-09-13T13:32:00Z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