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B" w:rsidRDefault="0067024B" w:rsidP="00764BF0">
      <w:pPr>
        <w:pStyle w:val="normal0"/>
        <w:ind w:left="-227"/>
        <w:rPr>
          <w:b/>
          <w:color w:val="000000"/>
        </w:rPr>
      </w:pPr>
    </w:p>
    <w:p w:rsidR="00E72CA8" w:rsidRDefault="00E72CA8" w:rsidP="00764BF0">
      <w:pPr>
        <w:pStyle w:val="normal0"/>
        <w:ind w:left="-227"/>
        <w:rPr>
          <w:b/>
          <w:color w:val="000000"/>
        </w:rPr>
      </w:pPr>
    </w:p>
    <w:p w:rsidR="00E72CA8" w:rsidRDefault="00E72CA8" w:rsidP="00764BF0">
      <w:pPr>
        <w:pStyle w:val="normal0"/>
        <w:ind w:left="-227"/>
        <w:rPr>
          <w:b/>
          <w:color w:val="000000"/>
        </w:rPr>
      </w:pPr>
    </w:p>
    <w:p w:rsidR="002805B2" w:rsidRDefault="002805B2" w:rsidP="002805B2">
      <w:pPr>
        <w:pStyle w:val="normal0"/>
        <w:rPr>
          <w:b/>
          <w:color w:val="000000"/>
        </w:rPr>
      </w:pPr>
    </w:p>
    <w:p w:rsidR="00097B14" w:rsidRDefault="00097B14" w:rsidP="002805B2">
      <w:pPr>
        <w:pStyle w:val="normal0"/>
        <w:ind w:left="-709"/>
        <w:rPr>
          <w:b/>
          <w:color w:val="000000"/>
        </w:rPr>
      </w:pPr>
      <w:r>
        <w:rPr>
          <w:b/>
          <w:color w:val="000000"/>
        </w:rPr>
        <w:t>Annex 1</w:t>
      </w:r>
    </w:p>
    <w:p w:rsidR="0067024B" w:rsidRDefault="00097B14" w:rsidP="002805B2">
      <w:pPr>
        <w:pStyle w:val="normal0"/>
        <w:ind w:left="-567" w:hanging="142"/>
        <w:rPr>
          <w:b/>
          <w:color w:val="000000"/>
        </w:rPr>
      </w:pPr>
      <w:r>
        <w:rPr>
          <w:b/>
          <w:color w:val="000000"/>
        </w:rPr>
        <w:t>Pro</w:t>
      </w:r>
      <w:r w:rsidR="00067BC3">
        <w:rPr>
          <w:b/>
          <w:color w:val="000000"/>
        </w:rPr>
        <w:t xml:space="preserve">jecte Centres </w:t>
      </w:r>
      <w:proofErr w:type="spellStart"/>
      <w:r w:rsidR="00067BC3">
        <w:rPr>
          <w:b/>
          <w:color w:val="000000"/>
        </w:rPr>
        <w:t>Ecoambientals</w:t>
      </w:r>
      <w:proofErr w:type="spellEnd"/>
      <w:r w:rsidR="00965691">
        <w:rPr>
          <w:b/>
          <w:color w:val="000000"/>
        </w:rPr>
        <w:t xml:space="preserve"> A </w:t>
      </w:r>
      <w:r w:rsidR="000C33F2">
        <w:rPr>
          <w:b/>
          <w:color w:val="000000"/>
        </w:rPr>
        <w:t xml:space="preserve"> 2021-2022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2836"/>
        <w:gridCol w:w="6237"/>
      </w:tblGrid>
      <w:tr w:rsidR="0067024B" w:rsidTr="00441540">
        <w:trPr>
          <w:trHeight w:val="56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67024B" w:rsidRDefault="0067024B" w:rsidP="00994E24">
            <w:pPr>
              <w:pStyle w:val="normal0"/>
              <w:rPr>
                <w:b/>
              </w:rPr>
            </w:pPr>
            <w:r>
              <w:rPr>
                <w:b/>
              </w:rPr>
              <w:t>TÍTOL DEL PROGRAMA I CURS ESCOLAR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67024B" w:rsidRDefault="0067024B" w:rsidP="00994E24">
            <w:pPr>
              <w:pStyle w:val="normal0"/>
              <w:ind w:left="720"/>
              <w:rPr>
                <w:b/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rPr>
          <w:trHeight w:val="255"/>
        </w:trPr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C2000">
            <w:pPr>
              <w:pStyle w:val="normal0"/>
            </w:pPr>
            <w:r>
              <w:rPr>
                <w:color w:val="00000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</w:t>
            </w:r>
            <w:r>
              <w:t>, etc.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ED1518">
            <w:pPr>
              <w:pStyle w:val="normal0"/>
              <w:widowControl w:val="0"/>
              <w:numPr>
                <w:ilvl w:val="0"/>
                <w:numId w:val="3"/>
              </w:numPr>
              <w:ind w:left="357" w:hanging="357"/>
            </w:pPr>
            <w:r>
              <w:rPr>
                <w:b/>
              </w:rPr>
              <w:t>Transferència del projecte en la documentació del centre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</w:pPr>
          </w:p>
          <w:p w:rsidR="0067024B" w:rsidRDefault="0067024B" w:rsidP="00994E24">
            <w:pPr>
              <w:pStyle w:val="normal0"/>
            </w:pPr>
          </w:p>
          <w:p w:rsidR="0067024B" w:rsidRDefault="0067024B" w:rsidP="00994E24">
            <w:pPr>
              <w:pStyle w:val="normal0"/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color w:val="000000"/>
              </w:rPr>
              <w:t>Justificació del projecte</w:t>
            </w:r>
            <w:r>
              <w:rPr>
                <w:b/>
              </w:rPr>
              <w:t xml:space="preserve">: Origen de la necessitat, fets rellevants, capacitat de produir millores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</w:rPr>
              <w:t>Propostes de transferència: Canvis (organitzatius, metodològics, etc.) proposats dins les aules i/o dins el centre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</w:t>
            </w:r>
            <w:r>
              <w:rPr>
                <w:b/>
              </w:rPr>
              <w:t xml:space="preserve">grama </w:t>
            </w:r>
            <w:r>
              <w:rPr>
                <w:b/>
                <w:color w:val="000000"/>
              </w:rPr>
              <w:t>entre la comunitat educativa i fomentar la participació de les famílies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p w:rsidR="002805B2" w:rsidRDefault="002805B2" w:rsidP="002805B2">
      <w:pPr>
        <w:pStyle w:val="normal0"/>
        <w:ind w:left="-709"/>
        <w:rPr>
          <w:color w:val="000000"/>
        </w:rPr>
      </w:pPr>
    </w:p>
    <w:p w:rsidR="002805B2" w:rsidRDefault="002805B2" w:rsidP="002805B2">
      <w:pPr>
        <w:pStyle w:val="normal0"/>
        <w:ind w:left="-709"/>
        <w:rPr>
          <w:color w:val="000000"/>
        </w:rPr>
      </w:pPr>
    </w:p>
    <w:p w:rsidR="0067024B" w:rsidRDefault="0067024B" w:rsidP="002805B2">
      <w:pPr>
        <w:pStyle w:val="normal0"/>
        <w:ind w:left="-709"/>
      </w:pPr>
      <w:r>
        <w:rPr>
          <w:color w:val="000000"/>
        </w:rPr>
        <w:t>________________________, d ____________ de 20</w:t>
      </w:r>
      <w:r w:rsidR="00994E24">
        <w:t>21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709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709"/>
        <w:rPr>
          <w:color w:val="808080"/>
        </w:rPr>
      </w:pPr>
      <w:r>
        <w:rPr>
          <w:color w:val="808080"/>
        </w:rPr>
        <w:t>[rúbrica] [segell]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227" w:hanging="482"/>
        <w:rPr>
          <w:color w:val="000000"/>
        </w:rPr>
      </w:pPr>
      <w:r>
        <w:rPr>
          <w:color w:val="000000"/>
        </w:rPr>
        <w:t>Nom i llinatges:</w:t>
      </w:r>
    </w:p>
    <w:sectPr w:rsidR="0067024B" w:rsidSect="00B975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26" w:rsidRDefault="004E4326" w:rsidP="009F1B5D">
      <w:r>
        <w:separator/>
      </w:r>
    </w:p>
  </w:endnote>
  <w:endnote w:type="continuationSeparator" w:id="0">
    <w:p w:rsidR="004E4326" w:rsidRDefault="004E4326" w:rsidP="009F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2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E4326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A46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4E4326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C33F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E4326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  <w:p w:rsidR="004E4326" w:rsidRDefault="004E4326" w:rsidP="004E4326">
          <w:pPr>
            <w:pStyle w:val="Piedepgina"/>
            <w:ind w:left="-709"/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26" w:rsidRDefault="004E4326" w:rsidP="009F1B5D">
      <w:r>
        <w:separator/>
      </w:r>
    </w:p>
  </w:footnote>
  <w:footnote w:type="continuationSeparator" w:id="0">
    <w:p w:rsidR="004E4326" w:rsidRDefault="004E4326" w:rsidP="009F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-1153793</wp:posOffset>
          </wp:positionH>
          <wp:positionV relativeFrom="paragraph">
            <wp:posOffset>0</wp:posOffset>
          </wp:positionV>
          <wp:extent cx="542925" cy="1590675"/>
          <wp:effectExtent l="0" t="0" r="0" b="0"/>
          <wp:wrapNone/>
          <wp:docPr id="16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Pr="00E72CA8" w:rsidRDefault="00662C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0"/>
      <w:rPr>
        <w:color w:val="000000"/>
        <w:lang w:val="es-ES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3389630</wp:posOffset>
          </wp:positionH>
          <wp:positionV relativeFrom="margin">
            <wp:posOffset>-1869440</wp:posOffset>
          </wp:positionV>
          <wp:extent cx="2076450" cy="1876425"/>
          <wp:effectExtent l="0" t="0" r="0" b="0"/>
          <wp:wrapSquare wrapText="bothSides"/>
          <wp:docPr id="1" name="Imagen 306" descr="C_MED_AMB_TER_DG_RES_EDU_AMB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 descr="C_MED_AMB_TER_DG_RES_EDU_AMB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-1039495</wp:posOffset>
          </wp:positionH>
          <wp:positionV relativeFrom="margin">
            <wp:posOffset>-1745615</wp:posOffset>
          </wp:positionV>
          <wp:extent cx="2200275" cy="1981200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PRI_INF_INN_COM_EDU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2F"/>
    <w:multiLevelType w:val="multilevel"/>
    <w:tmpl w:val="4232EDEC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9871C0"/>
    <w:multiLevelType w:val="multilevel"/>
    <w:tmpl w:val="47169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82E57"/>
    <w:multiLevelType w:val="multilevel"/>
    <w:tmpl w:val="01A20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F1B5D"/>
    <w:rsid w:val="000271EB"/>
    <w:rsid w:val="00067BC3"/>
    <w:rsid w:val="00097B14"/>
    <w:rsid w:val="000C33F2"/>
    <w:rsid w:val="001E7261"/>
    <w:rsid w:val="002805B2"/>
    <w:rsid w:val="002A663C"/>
    <w:rsid w:val="00441540"/>
    <w:rsid w:val="004533B3"/>
    <w:rsid w:val="004E4326"/>
    <w:rsid w:val="005D5141"/>
    <w:rsid w:val="00656BF1"/>
    <w:rsid w:val="00662C67"/>
    <w:rsid w:val="0067024B"/>
    <w:rsid w:val="00764BF0"/>
    <w:rsid w:val="007D5CB4"/>
    <w:rsid w:val="008C1882"/>
    <w:rsid w:val="008E6192"/>
    <w:rsid w:val="00965691"/>
    <w:rsid w:val="00994E24"/>
    <w:rsid w:val="009C2000"/>
    <w:rsid w:val="009F1B5D"/>
    <w:rsid w:val="00A46D02"/>
    <w:rsid w:val="00B273C2"/>
    <w:rsid w:val="00B975D9"/>
    <w:rsid w:val="00CD662F"/>
    <w:rsid w:val="00DD0377"/>
    <w:rsid w:val="00DE3AA8"/>
    <w:rsid w:val="00E72CA8"/>
    <w:rsid w:val="00EA3BF7"/>
    <w:rsid w:val="00EB4C6F"/>
    <w:rsid w:val="00ED1518"/>
    <w:rsid w:val="00F02C08"/>
    <w:rsid w:val="00F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lang w:eastAsia="en-US"/>
    </w:rPr>
  </w:style>
  <w:style w:type="paragraph" w:styleId="Ttulo1">
    <w:name w:val="heading 1"/>
    <w:basedOn w:val="normal0"/>
    <w:next w:val="normal0"/>
    <w:rsid w:val="009F1B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1B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1B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1B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1B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1B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F1B5D"/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1B5D"/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56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u99703</cp:lastModifiedBy>
  <cp:revision>16</cp:revision>
  <dcterms:created xsi:type="dcterms:W3CDTF">2020-06-12T06:32:00Z</dcterms:created>
  <dcterms:modified xsi:type="dcterms:W3CDTF">2021-04-30T08:27:00Z</dcterms:modified>
</cp:coreProperties>
</file>