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footer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1" Type="http://schemas.openxmlformats.org/package/2006/relationships/metadata/core-properties" Target="docProps/core.xml"/><Relationship Id="rId4" Type="http://schemas.openxmlformats.org/officeDocument/2006/relationships/custom-properties" Target="docProps/custom.xml"/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mc:Ignorable="w14 wp14">
  <w:body>
    <w:p w:rsidR="0BDD70C2" w:rsidP="48DCC66E" w:rsidRDefault="0BDD70C2" w14:paraId="4D88D131" w14:textId="02B8812F">
      <w:pPr>
        <w:spacing w:before="0" w:beforeAutospacing="off" w:after="0" w:afterAutospacing="off" w:line="240" w:lineRule="auto"/>
        <w:jc w:val="center"/>
        <w:rPr>
          <w:rFonts w:ascii="Noto Sans" w:hAnsi="Noto Sans" w:eastAsia="Noto Sans" w:cs="Noto Sans"/>
          <w:b w:val="1"/>
          <w:bCs w:val="1"/>
          <w:i w:val="0"/>
          <w:iCs w:val="0"/>
          <w:strike w:val="0"/>
          <w:dstrike w:val="0"/>
          <w:noProof w:val="0"/>
          <w:sz w:val="22"/>
          <w:szCs w:val="22"/>
          <w:u w:val="none"/>
          <w:lang w:val="ca-ES"/>
        </w:rPr>
      </w:pPr>
      <w:r w:rsidRPr="48DCC66E" w:rsidR="0BDD70C2">
        <w:rPr>
          <w:rFonts w:ascii="Noto Sans" w:hAnsi="Noto Sans" w:eastAsia="Noto Sans" w:cs="Noto Sans"/>
          <w:b w:val="1"/>
          <w:bCs w:val="1"/>
          <w:i w:val="0"/>
          <w:iCs w:val="0"/>
          <w:strike w:val="0"/>
          <w:dstrike w:val="0"/>
          <w:noProof w:val="0"/>
          <w:sz w:val="22"/>
          <w:szCs w:val="22"/>
          <w:u w:val="none"/>
          <w:lang w:val="ca-ES"/>
        </w:rPr>
        <w:t>MANIFESTACIÓ DE NO ESTAR AFECTAT/AFECTADA D'INCOMPATIBILITAT</w:t>
      </w:r>
    </w:p>
    <w:p w:rsidR="48DCC66E" w:rsidP="48DCC66E" w:rsidRDefault="48DCC66E" w14:paraId="3E7A5B6B" w14:textId="75999E5F">
      <w:pPr>
        <w:spacing w:before="0" w:beforeAutospacing="off" w:after="0" w:afterAutospacing="off" w:line="240" w:lineRule="auto"/>
        <w:jc w:val="center"/>
        <w:rPr>
          <w:rFonts w:ascii="Noto Sans" w:hAnsi="Noto Sans" w:eastAsia="Noto Sans" w:cs="Noto Sans"/>
          <w:b w:val="1"/>
          <w:bCs w:val="1"/>
          <w:i w:val="0"/>
          <w:iCs w:val="0"/>
          <w:strike w:val="0"/>
          <w:dstrike w:val="0"/>
          <w:noProof w:val="0"/>
          <w:sz w:val="22"/>
          <w:szCs w:val="22"/>
          <w:u w:val="none"/>
          <w:lang w:val="ca-ES"/>
        </w:rPr>
      </w:pPr>
    </w:p>
    <w:tbl>
      <w:tblPr>
        <w:tblStyle w:val="TableNormal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5302"/>
        <w:gridCol w:w="2415"/>
        <w:gridCol w:w="1792"/>
      </w:tblGrid>
      <w:tr w:rsidR="1CD29874" w:rsidTr="482D7958" w14:paraId="3D73EA73">
        <w:trPr>
          <w:trHeight w:val="300"/>
        </w:trPr>
        <w:tc>
          <w:tcPr>
            <w:tcW w:w="5302" w:type="dxa"/>
            <w:tcBorders>
              <w:top w:val="none" w:color="" w:sz="6"/>
              <w:left w:val="none" w:color="" w:sz="6"/>
              <w:bottom w:val="single" w:color="" w:sz="2"/>
              <w:right w:val="non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39BA9142" w14:textId="67963A2E">
            <w:pPr>
              <w:pStyle w:val="Standard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1"/>
                <w:szCs w:val="21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color w:val="000000" w:themeColor="accent6" w:themeTint="FF" w:themeShade="FF"/>
                <w:sz w:val="21"/>
                <w:szCs w:val="21"/>
                <w:lang w:val="ca-ES"/>
              </w:rPr>
              <w:t>DADES DE LA PERSONA INTERESSADA</w:t>
            </w:r>
          </w:p>
          <w:p w:rsidR="1CD29874" w:rsidP="1CD29874" w:rsidRDefault="1CD29874" w14:paraId="55687EE7" w14:textId="6DCA27F1">
            <w:pPr>
              <w:pStyle w:val="Standard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SR./SRA.</w:t>
            </w:r>
          </w:p>
        </w:tc>
        <w:tc>
          <w:tcPr>
            <w:tcW w:w="2415" w:type="dxa"/>
            <w:tcBorders>
              <w:top w:val="none" w:color="" w:sz="6"/>
              <w:left w:val="none" w:color="" w:sz="6"/>
              <w:bottom w:val="single" w:color="" w:sz="2"/>
              <w:right w:val="non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0648DF95" w14:textId="585F63F9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</w:p>
          <w:p w:rsidR="1CD29874" w:rsidP="1CD29874" w:rsidRDefault="1CD29874" w14:paraId="5DE0C997" w14:textId="48FDF0F1">
            <w:pPr>
              <w:pStyle w:val="Standard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NIF/NIE</w:t>
            </w:r>
          </w:p>
        </w:tc>
        <w:tc>
          <w:tcPr>
            <w:tcW w:w="1792" w:type="dxa"/>
            <w:tcBorders>
              <w:top w:val="none" w:color="" w:sz="6"/>
              <w:left w:val="none" w:color="" w:sz="2"/>
              <w:bottom w:val="single" w:color="" w:sz="2"/>
              <w:right w:val="none" w:color="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35ECC0D3" w14:textId="430C719E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</w:p>
          <w:p w:rsidR="1CD29874" w:rsidP="1CD29874" w:rsidRDefault="1CD29874" w14:paraId="190EF4D2" w14:textId="42974E53">
            <w:pPr>
              <w:pStyle w:val="Standard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NÚM. PERSONAL</w:t>
            </w:r>
          </w:p>
        </w:tc>
      </w:tr>
      <w:tr w:rsidR="1CD29874" w:rsidTr="482D7958" w14:paraId="0D4B276C">
        <w:trPr>
          <w:trHeight w:val="300"/>
        </w:trPr>
        <w:tc>
          <w:tcPr>
            <w:tcW w:w="5302" w:type="dxa"/>
            <w:tcBorders>
              <w:top w:val="single" w:color="" w:sz="2"/>
              <w:left w:val="single" w:color="1B1B1B" w:sz="6"/>
              <w:bottom w:val="single" w:color="1B1B1B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6C37BE15" w14:textId="1B721A08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</w:p>
        </w:tc>
        <w:tc>
          <w:tcPr>
            <w:tcW w:w="2415" w:type="dxa"/>
            <w:tcBorders>
              <w:top w:val="single" w:color="" w:sz="2"/>
              <w:left w:val="single" w:color="1B1B1B" w:sz="6"/>
              <w:bottom w:val="single" w:color="1B1B1B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2FFDAC0D" w14:textId="600333F1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92" w:type="dxa"/>
            <w:tcBorders>
              <w:top w:val="single" w:color="" w:sz="2"/>
              <w:left w:val="single" w:color="1B1B1B" w:sz="6"/>
              <w:bottom w:val="single" w:color="1B1B1B" w:sz="6"/>
              <w:right w:val="single" w:color="1B1B1B" w:sz="6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4DE48A86" w14:textId="3FFEBE2B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tbl>
      <w:tblPr>
        <w:tblStyle w:val="TableNormal"/>
        <w:tblW w:w="0" w:type="auto"/>
        <w:tblBorders>
          <w:top w:val="none" w:color="000000" w:themeColor="accent6" w:sz="2"/>
          <w:left w:val="none" w:color="000000" w:themeColor="accent6" w:sz="2"/>
          <w:bottom w:val="none" w:color="000000" w:themeColor="accent6" w:sz="2"/>
          <w:right w:val="none" w:color="000000" w:themeColor="accent6" w:sz="2"/>
          <w:insideH w:val="none" w:color="000000" w:themeColor="accent6" w:sz="2"/>
          <w:insideV w:val="none" w:color="000000" w:themeColor="accent6" w:sz="2"/>
        </w:tblBorders>
        <w:tblLayout w:type="fixed"/>
        <w:tblLook w:val="0000" w:firstRow="0" w:lastRow="0" w:firstColumn="0" w:lastColumn="0" w:noHBand="0" w:noVBand="0"/>
      </w:tblPr>
      <w:tblGrid>
        <w:gridCol w:w="1118"/>
        <w:gridCol w:w="8422"/>
      </w:tblGrid>
      <w:tr w:rsidR="1CD29874" w:rsidTr="482D7958" w14:paraId="1DC341E7">
        <w:trPr>
          <w:trHeight w:val="300"/>
        </w:trPr>
        <w:tc>
          <w:tcPr>
            <w:tcW w:w="1118" w:type="dxa"/>
            <w:tcBorders>
              <w:bottom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7B2441BA" w14:textId="508FC346">
            <w:pPr>
              <w:pStyle w:val="Standard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GRUP</w:t>
            </w:r>
          </w:p>
        </w:tc>
        <w:tc>
          <w:tcPr>
            <w:tcW w:w="8422" w:type="dxa"/>
            <w:tcBorders>
              <w:bottom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3FE5EE27" w14:textId="5C792FAB">
            <w:pPr>
              <w:pStyle w:val="Standard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COS/ESCALA/CATEGORIA</w:t>
            </w:r>
          </w:p>
        </w:tc>
      </w:tr>
      <w:tr w:rsidR="1CD29874" w:rsidTr="482D7958" w14:paraId="22CE8E0B">
        <w:trPr>
          <w:trHeight w:val="300"/>
        </w:trPr>
        <w:tc>
          <w:tcPr>
            <w:tcW w:w="1118" w:type="dxa"/>
            <w:tcBorders>
              <w:top w:val="single" w:color="" w:sz="2"/>
              <w:left w:val="single" w:color="" w:sz="2"/>
              <w:bottom w:val="single" w:color="" w:sz="2"/>
              <w:right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4DDFF49F" w14:textId="2327CD18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</w:p>
        </w:tc>
        <w:tc>
          <w:tcPr>
            <w:tcW w:w="8422" w:type="dxa"/>
            <w:tcBorders>
              <w:top w:val="single" w:color="" w:sz="2"/>
              <w:left w:val="single" w:color="" w:sz="2"/>
              <w:bottom w:val="single" w:color="" w:sz="2"/>
              <w:right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45DBA24E" w14:textId="581911F2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tbl>
      <w:tblPr>
        <w:tblStyle w:val="TableNormal"/>
        <w:tblW w:w="0" w:type="auto"/>
        <w:tblBorders>
          <w:top w:val="none" w:color="000000" w:themeColor="accent6" w:sz="2"/>
          <w:left w:val="none" w:color="000000" w:themeColor="accent6" w:sz="2"/>
          <w:bottom w:val="none" w:color="000000" w:themeColor="accent6" w:sz="2"/>
          <w:right w:val="none" w:color="000000" w:themeColor="accent6" w:sz="2"/>
          <w:insideH w:val="none" w:color="000000" w:themeColor="accent6" w:sz="2"/>
          <w:insideV w:val="none" w:color="000000" w:themeColor="accent6" w:sz="2"/>
        </w:tblBorders>
        <w:tblLayout w:type="fixed"/>
        <w:tblLook w:val="0000" w:firstRow="0" w:lastRow="0" w:firstColumn="0" w:lastColumn="0" w:noHBand="0" w:noVBand="0"/>
      </w:tblPr>
      <w:tblGrid>
        <w:gridCol w:w="9570"/>
      </w:tblGrid>
      <w:tr w:rsidR="1CD29874" w:rsidTr="482D7958" w14:paraId="550ABF24">
        <w:trPr>
          <w:trHeight w:val="300"/>
        </w:trPr>
        <w:tc>
          <w:tcPr>
            <w:tcW w:w="9570" w:type="dxa"/>
            <w:tcBorders>
              <w:bottom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630A35F7" w14:textId="5CE770E5">
            <w:pPr>
              <w:pStyle w:val="Standard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ESPECIALITAT</w:t>
            </w:r>
          </w:p>
        </w:tc>
      </w:tr>
      <w:tr w:rsidR="482D7958" w:rsidTr="482D7958" w14:paraId="536BAB25">
        <w:trPr>
          <w:trHeight w:val="300"/>
        </w:trPr>
        <w:tc>
          <w:tcPr>
            <w:tcW w:w="9570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482D7958" w:rsidP="482D7958" w:rsidRDefault="482D7958" w14:paraId="6424D705" w14:textId="327BC90B">
            <w:pPr>
              <w:pStyle w:val="Standard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</w:pPr>
          </w:p>
        </w:tc>
      </w:tr>
    </w:tbl>
    <w:tbl>
      <w:tblPr>
        <w:tblStyle w:val="TableNormal"/>
        <w:tblW w:w="0" w:type="auto"/>
        <w:tblBorders>
          <w:top w:val="none" w:color="000000" w:themeColor="accent6" w:sz="2"/>
          <w:left w:val="none" w:color="000000" w:themeColor="accent6" w:sz="2"/>
          <w:bottom w:val="none" w:color="000000" w:themeColor="accent6" w:sz="2"/>
          <w:right w:val="none" w:color="000000" w:themeColor="accent6" w:sz="2"/>
          <w:insideH w:val="none" w:color="000000" w:themeColor="accent6" w:sz="2"/>
          <w:insideV w:val="none" w:color="000000" w:themeColor="accent6" w:sz="2"/>
        </w:tblBorders>
        <w:tblLayout w:type="fixed"/>
        <w:tblLook w:val="0000" w:firstRow="0" w:lastRow="0" w:firstColumn="0" w:lastColumn="0" w:noHBand="0" w:noVBand="0"/>
      </w:tblPr>
      <w:tblGrid>
        <w:gridCol w:w="9600"/>
      </w:tblGrid>
      <w:tr w:rsidR="1CD29874" w:rsidTr="482D7958" w14:paraId="34E20D8E">
        <w:trPr>
          <w:trHeight w:val="300"/>
        </w:trPr>
        <w:tc>
          <w:tcPr>
            <w:tcW w:w="9600" w:type="dxa"/>
            <w:tcBorders>
              <w:bottom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2D95F07F" w14:textId="6454C9D3">
            <w:pPr>
              <w:pStyle w:val="Standard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DADES DEL LLOC DE TREBALL</w:t>
            </w:r>
          </w:p>
          <w:p w:rsidR="1CD29874" w:rsidP="1CD29874" w:rsidRDefault="1CD29874" w14:paraId="0CFB801F" w14:textId="30F33D4A">
            <w:pPr>
              <w:pStyle w:val="Standard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  <w:lang w:val="ca-ES"/>
              </w:rPr>
              <w:t>ENS</w:t>
            </w:r>
          </w:p>
        </w:tc>
      </w:tr>
      <w:tr w:rsidR="1CD29874" w:rsidTr="482D7958" w14:paraId="5E63B53A">
        <w:trPr>
          <w:trHeight w:val="300"/>
        </w:trPr>
        <w:tc>
          <w:tcPr>
            <w:tcW w:w="9600" w:type="dxa"/>
            <w:tcBorders>
              <w:top w:val="single" w:color="" w:sz="2"/>
              <w:left w:val="single" w:color="" w:sz="2"/>
              <w:bottom w:val="single" w:color="" w:sz="2"/>
              <w:right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23EE1A33" w14:textId="1498629F">
            <w:pPr>
              <w:pStyle w:val="Standard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18"/>
                <w:szCs w:val="18"/>
              </w:rPr>
            </w:pPr>
          </w:p>
        </w:tc>
      </w:tr>
    </w:tbl>
    <w:tbl>
      <w:tblPr>
        <w:tblStyle w:val="TableNormal"/>
        <w:tblW w:w="0" w:type="auto"/>
        <w:tblBorders>
          <w:top w:val="none" w:color="000000" w:themeColor="accent6" w:sz="2"/>
          <w:left w:val="none" w:color="000000" w:themeColor="accent6" w:sz="2"/>
          <w:bottom w:val="none" w:color="000000" w:themeColor="accent6" w:sz="2"/>
          <w:right w:val="none" w:color="000000" w:themeColor="accent6" w:sz="2"/>
          <w:insideH w:val="none" w:color="000000" w:themeColor="accent6" w:sz="2"/>
          <w:insideV w:val="none" w:color="000000" w:themeColor="accent6" w:sz="2"/>
        </w:tblBorders>
        <w:tblLayout w:type="fixed"/>
        <w:tblLook w:val="0000" w:firstRow="0" w:lastRow="0" w:firstColumn="0" w:lastColumn="0" w:noHBand="0" w:noVBand="0"/>
      </w:tblPr>
      <w:tblGrid>
        <w:gridCol w:w="9600"/>
      </w:tblGrid>
      <w:tr w:rsidR="1CD29874" w:rsidTr="482D7958" w14:paraId="46EB316E">
        <w:trPr>
          <w:trHeight w:val="300"/>
        </w:trPr>
        <w:tc>
          <w:tcPr>
            <w:tcW w:w="9600" w:type="dxa"/>
            <w:tcBorders>
              <w:bottom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079EA773" w14:textId="7611B425">
            <w:pPr>
              <w:pStyle w:val="TableContents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UNITAT</w:t>
            </w:r>
          </w:p>
        </w:tc>
      </w:tr>
      <w:tr w:rsidR="1CD29874" w:rsidTr="482D7958" w14:paraId="729D47FD">
        <w:trPr>
          <w:trHeight w:val="300"/>
        </w:trPr>
        <w:tc>
          <w:tcPr>
            <w:tcW w:w="9600" w:type="dxa"/>
            <w:tcBorders>
              <w:top w:val="single" w:color="" w:sz="2"/>
              <w:left w:val="single" w:color="" w:sz="2"/>
              <w:bottom w:val="single" w:color="" w:sz="2"/>
              <w:right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4EBDB29F" w14:textId="2B40BE3D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1"/>
                <w:szCs w:val="21"/>
              </w:rPr>
            </w:pPr>
          </w:p>
        </w:tc>
      </w:tr>
    </w:tbl>
    <w:tbl>
      <w:tblPr>
        <w:tblStyle w:val="TableNormal"/>
        <w:tblW w:w="0" w:type="auto"/>
        <w:tblBorders>
          <w:top w:val="none" w:color="" w:sz="2"/>
          <w:left w:val="none" w:color="" w:sz="2"/>
          <w:bottom w:val="none" w:color="" w:sz="2"/>
          <w:right w:val="none" w:color="" w:sz="2"/>
          <w:insideH w:val="none" w:color="" w:sz="2"/>
          <w:insideV w:val="none" w:color="" w:sz="2"/>
        </w:tblBorders>
        <w:tblLayout w:type="fixed"/>
        <w:tblLook w:val="0000" w:firstRow="0" w:lastRow="0" w:firstColumn="0" w:lastColumn="0" w:noHBand="0" w:noVBand="0"/>
      </w:tblPr>
      <w:tblGrid>
        <w:gridCol w:w="9510"/>
      </w:tblGrid>
      <w:tr w:rsidR="1CD29874" w:rsidTr="48DCC66E" w14:paraId="1432E917">
        <w:trPr>
          <w:trHeight w:val="300"/>
        </w:trPr>
        <w:tc>
          <w:tcPr>
            <w:tcW w:w="9510" w:type="dxa"/>
            <w:tcBorders>
              <w:bottom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11DB62BC" w14:textId="3871F553">
            <w:pPr>
              <w:pStyle w:val="TableContents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LLOC DE TREBALL</w:t>
            </w:r>
          </w:p>
        </w:tc>
      </w:tr>
      <w:tr w:rsidR="1CD29874" w:rsidTr="48DCC66E" w14:paraId="01FED0BF">
        <w:trPr>
          <w:trHeight w:val="300"/>
        </w:trPr>
        <w:tc>
          <w:tcPr>
            <w:tcW w:w="9510" w:type="dxa"/>
            <w:tcBorders>
              <w:top w:val="single" w:color="" w:sz="2"/>
              <w:left w:val="single" w:color="" w:sz="2"/>
              <w:bottom w:val="single" w:color="" w:sz="2"/>
              <w:right w:val="singl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20E0A866" w14:textId="3529C79C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1"/>
                <w:szCs w:val="21"/>
              </w:rPr>
            </w:pPr>
          </w:p>
        </w:tc>
      </w:tr>
    </w:tbl>
    <w:tbl>
      <w:tblPr>
        <w:tblStyle w:val="TableNormal"/>
        <w:tblW w:w="0" w:type="auto"/>
        <w:tblBorders>
          <w:top w:val="single" w:color="" w:sz="2"/>
          <w:left w:val="single" w:color="" w:sz="2"/>
          <w:bottom w:val="single" w:color="" w:sz="2"/>
          <w:right w:val="single" w:color="" w:sz="2"/>
          <w:insideH w:val="single" w:color="" w:sz="2"/>
          <w:insideV w:val="single" w:color="" w:sz="2"/>
        </w:tblBorders>
        <w:tblLayout w:type="fixed"/>
        <w:tblLook w:val="0000" w:firstRow="0" w:lastRow="0" w:firstColumn="0" w:lastColumn="0" w:noHBand="0" w:noVBand="0"/>
      </w:tblPr>
      <w:tblGrid>
        <w:gridCol w:w="465"/>
        <w:gridCol w:w="2880"/>
        <w:gridCol w:w="450"/>
        <w:gridCol w:w="5258"/>
      </w:tblGrid>
      <w:tr w:rsidR="1CD29874" w:rsidTr="48DCC66E" w14:paraId="00026A61">
        <w:tc>
          <w:p w14:paraId="37E66D71"/>
        </w:tc>
        <w:trPr>
          <w:trHeight w:val="300"/>
        </w:trPr>
        <w:tc>
          <w:tcPr>
            <w:tcW w:w="465" w:type="dxa"/>
            <w:tcBorders>
              <w:top w:val="none" w:color="000000" w:themeColor="accent6" w:sz="2"/>
              <w:left w:val="none" w:color="000000" w:themeColor="accent6" w:sz="2"/>
              <w:bottom w:val="none" w:color="000000" w:themeColor="accent6" w:sz="2"/>
              <w:right w:val="non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5500F00A" w:rsidP="48DCC66E" w:rsidRDefault="5500F00A" w14:paraId="1A02069C" w14:textId="569CAC96">
            <w:pPr>
              <w:pStyle w:val="Standard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  <w:r w:rsidRPr="48DCC66E" w:rsidR="5500F00A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>TIPUS DE RELACIÓ:</w:t>
            </w:r>
          </w:p>
        </w:tc>
        <w:tc>
          <w:tcPr>
            <w:tcW w:w="450" w:type="dxa"/>
            <w:tcBorders>
              <w:top w:val="none" w:color="000000" w:themeColor="accent6" w:sz="2"/>
              <w:left w:val="none" w:color="000000" w:themeColor="accent6" w:sz="2"/>
              <w:bottom w:val="single" w:color="000000" w:themeColor="accent6" w:sz="2"/>
              <w:right w:val="non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48DCC66E" w:rsidRDefault="1CD29874" w14:paraId="01AB69B2" w14:textId="1DD77500">
            <w:pPr>
              <w:pStyle w:val="Standard"/>
              <w:jc w:val="center"/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</w:pPr>
          </w:p>
        </w:tc>
        <w:tc>
          <w:tcPr>
            <w:tcBorders>
              <w:top w:val="none" w:color="000000" w:themeColor="accent6" w:sz="2"/>
              <w:left w:val="none" w:color="000000" w:themeColor="accent6" w:sz="2"/>
              <w:bottom w:val="none" w:color="000000" w:themeColor="accent6" w:sz="2"/>
              <w:right w:val="non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5500F00A" w:rsidP="48DCC66E" w:rsidRDefault="5500F00A" w14:paraId="094F40B3" w14:textId="2BB1739E">
            <w:pPr>
              <w:pStyle w:val="Standard"/>
              <w:jc w:val="center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1"/>
                <w:szCs w:val="21"/>
              </w:rPr>
            </w:pPr>
            <w:r w:rsidRPr="48DCC66E" w:rsidR="5500F00A">
              <w:rPr>
                <w:rFonts w:ascii="Noto Sans" w:hAnsi="Noto Sans" w:eastAsia="Noto Sans" w:cs="Noto Sans"/>
                <w:b w:val="1"/>
                <w:bCs w:val="1"/>
                <w:i w:val="0"/>
                <w:iCs w:val="0"/>
                <w:sz w:val="21"/>
                <w:szCs w:val="21"/>
                <w:lang w:val="ca-ES"/>
              </w:rPr>
              <w:t>PRESA DE POSSESSIÓ/INCORPORACIÓ PER/EN:</w:t>
            </w:r>
          </w:p>
        </w:tc>
      </w:tr>
      <w:tr w:rsidR="1CD29874" w:rsidTr="48DCC66E" w14:paraId="67D9E11C">
        <w:trPr>
          <w:trHeight w:val="300"/>
        </w:trPr>
        <w:tc>
          <w:tcPr>
            <w:tcW w:w="465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5319BF01" w14:textId="26D02A4D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one" w:color="000000" w:themeColor="accent6" w:sz="2"/>
              <w:left w:val="single" w:color="000000" w:themeColor="accent6" w:sz="2"/>
              <w:bottom w:val="non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5028FC4B" w14:textId="78CFEA07">
            <w:pPr>
              <w:pStyle w:val="TableContents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Contractat / contractada laboral</w:t>
            </w:r>
          </w:p>
        </w:tc>
        <w:tc>
          <w:tcPr>
            <w:tcW w:w="450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0E831EBF" w14:textId="6000CF42">
            <w:pPr>
              <w:ind w:left="397" w:right="39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5258" w:type="dxa"/>
            <w:tcBorders>
              <w:top w:val="none" w:color="000000" w:themeColor="accent6" w:sz="2"/>
              <w:left w:val="single" w:color="000000" w:themeColor="accent6" w:sz="2"/>
              <w:bottom w:val="none" w:color="000000" w:themeColor="accent6" w:sz="2"/>
              <w:right w:val="non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33C02644" w14:textId="2FDD91F7">
            <w:pPr>
              <w:pStyle w:val="TableContents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Nou ingrés</w:t>
            </w:r>
          </w:p>
        </w:tc>
      </w:tr>
      <w:tr w:rsidR="1CD29874" w:rsidTr="48DCC66E" w14:paraId="46A24543">
        <w:trPr>
          <w:trHeight w:val="300"/>
        </w:trPr>
        <w:tc>
          <w:tcPr>
            <w:tcW w:w="465" w:type="dxa"/>
            <w:tcBorders>
              <w:top w:val="single" w:color="000000" w:themeColor="accent6" w:sz="2"/>
              <w:left w:val="none" w:color="" w:sz="2"/>
              <w:bottom w:val="none" w:color="" w:sz="2"/>
              <w:right w:val="non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287F10B7" w14:textId="4A4EE4B5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one" w:color="000000" w:themeColor="accent6" w:sz="2"/>
              <w:left w:val="none" w:color="" w:sz="2"/>
              <w:bottom w:val="none" w:color="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4441C2C4" w14:textId="13D96068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450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3EA4E457" w14:textId="21B7F5BA">
            <w:pPr>
              <w:ind w:left="56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5258" w:type="dxa"/>
            <w:tcBorders>
              <w:top w:val="none" w:color="000000" w:themeColor="accent6" w:sz="2"/>
              <w:left w:val="single" w:color="000000" w:themeColor="accent6" w:sz="2"/>
              <w:bottom w:val="none" w:color="000000" w:themeColor="accent6" w:sz="2"/>
              <w:right w:val="non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33F69D2E" w14:textId="1DC9B47D">
            <w:pPr>
              <w:pStyle w:val="TableContents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Reingrés al servei actiu</w:t>
            </w:r>
          </w:p>
        </w:tc>
      </w:tr>
      <w:tr w:rsidR="1CD29874" w:rsidTr="48DCC66E" w14:paraId="22AE2C08">
        <w:trPr>
          <w:trHeight w:val="300"/>
        </w:trPr>
        <w:tc>
          <w:tcPr>
            <w:tcW w:w="465" w:type="dxa"/>
            <w:tcBorders>
              <w:top w:val="none" w:color="" w:sz="2"/>
              <w:left w:val="none" w:color="" w:sz="2"/>
              <w:bottom w:val="none" w:color="" w:sz="2"/>
              <w:right w:val="non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1363ABF8" w14:textId="4975FC8E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one" w:color="" w:sz="2"/>
              <w:left w:val="none" w:color="" w:sz="2"/>
              <w:bottom w:val="none" w:color="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500D73AB" w14:textId="2D8F356F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450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40955734" w14:textId="06808F13">
            <w:pPr>
              <w:ind w:left="56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5258" w:type="dxa"/>
            <w:tcBorders>
              <w:top w:val="none" w:color="000000" w:themeColor="accent6" w:sz="2"/>
              <w:left w:val="single" w:color="000000" w:themeColor="accent6" w:sz="2"/>
              <w:bottom w:val="none" w:color="000000" w:themeColor="accent6" w:sz="2"/>
              <w:right w:val="non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3B450921" w14:textId="51281619">
            <w:pPr>
              <w:pStyle w:val="TableContents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Adscripció provisional</w:t>
            </w:r>
          </w:p>
        </w:tc>
      </w:tr>
      <w:tr w:rsidR="1CD29874" w:rsidTr="48DCC66E" w14:paraId="65B3A903">
        <w:trPr>
          <w:trHeight w:val="300"/>
        </w:trPr>
        <w:tc>
          <w:tcPr>
            <w:tcW w:w="465" w:type="dxa"/>
            <w:tcBorders>
              <w:top w:val="none" w:color="" w:sz="2"/>
              <w:left w:val="none" w:color="" w:sz="2"/>
              <w:bottom w:val="none" w:color="" w:sz="2"/>
              <w:right w:val="non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3E843E1B" w14:textId="4C5E34F6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one" w:color="" w:sz="2"/>
              <w:left w:val="none" w:color="" w:sz="2"/>
              <w:bottom w:val="none" w:color="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67D877AF" w14:textId="3906014B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450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54C22E2D" w14:textId="59C457D5">
            <w:pPr>
              <w:ind w:left="56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5258" w:type="dxa"/>
            <w:tcBorders>
              <w:top w:val="none" w:color="000000" w:themeColor="accent6" w:sz="2"/>
              <w:left w:val="single" w:color="000000" w:themeColor="accent6" w:sz="2"/>
              <w:bottom w:val="none" w:color="000000" w:themeColor="accent6" w:sz="2"/>
              <w:right w:val="non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54C29921" w14:textId="1BD58ED8">
            <w:pPr>
              <w:pStyle w:val="TableContents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ca-ES"/>
              </w:rPr>
              <w:t>Adscripció voluntària temporal</w:t>
            </w:r>
          </w:p>
        </w:tc>
      </w:tr>
      <w:tr w:rsidR="1CD29874" w:rsidTr="48DCC66E" w14:paraId="2D747DD5">
        <w:trPr>
          <w:trHeight w:val="300"/>
        </w:trPr>
        <w:tc>
          <w:tcPr>
            <w:tcW w:w="465" w:type="dxa"/>
            <w:tcBorders>
              <w:top w:val="none" w:color="" w:sz="2"/>
              <w:left w:val="none" w:color="" w:sz="2"/>
              <w:bottom w:val="none" w:color="" w:sz="2"/>
              <w:right w:val="none" w:color="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698C6287" w14:textId="3E9FC362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one" w:color="" w:sz="2"/>
              <w:left w:val="none" w:color="" w:sz="2"/>
              <w:bottom w:val="none" w:color="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1E0157EC" w14:textId="1F52BF6B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450" w:type="dxa"/>
            <w:tcBorders>
              <w:top w:val="single" w:color="000000" w:themeColor="accent6" w:sz="2"/>
              <w:left w:val="single" w:color="000000" w:themeColor="accent6" w:sz="2"/>
              <w:bottom w:val="single" w:color="000000" w:themeColor="accent6" w:sz="2"/>
              <w:right w:val="singl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72350492" w14:textId="1B3B1605">
            <w:pPr>
              <w:ind w:left="567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22"/>
                <w:szCs w:val="22"/>
              </w:rPr>
            </w:pPr>
          </w:p>
        </w:tc>
        <w:tc>
          <w:tcPr>
            <w:tcW w:w="5258" w:type="dxa"/>
            <w:tcBorders>
              <w:top w:val="none" w:color="000000" w:themeColor="accent6" w:sz="2"/>
              <w:left w:val="single" w:color="000000" w:themeColor="accent6" w:sz="2"/>
              <w:bottom w:val="none" w:color="000000" w:themeColor="accent6" w:sz="2"/>
              <w:right w:val="none" w:color="000000" w:themeColor="accent6" w:sz="2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top"/>
          </w:tcPr>
          <w:p w:rsidR="1CD29874" w:rsidP="1CD29874" w:rsidRDefault="1CD29874" w14:paraId="21EF358B" w14:textId="387EF51F">
            <w:pPr>
              <w:pStyle w:val="TableContents"/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</w:rPr>
            </w:pP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es-ES"/>
              </w:rPr>
              <w:t>Altres</w:t>
            </w: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es-ES"/>
              </w:rPr>
              <w:t xml:space="preserve"> (indicar)</w:t>
            </w: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es-ES"/>
              </w:rPr>
              <w:t xml:space="preserve"> ….</w:t>
            </w: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es-ES"/>
              </w:rPr>
              <w:t>………………………………………………………</w:t>
            </w: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es-ES"/>
              </w:rPr>
              <w:t>…….</w:t>
            </w:r>
            <w:r w:rsidRPr="1CD29874" w:rsidR="1CD2987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color w:val="000000" w:themeColor="accent6" w:themeTint="FF" w:themeShade="FF"/>
                <w:sz w:val="18"/>
                <w:szCs w:val="18"/>
                <w:lang w:val="es-ES"/>
              </w:rPr>
              <w:t>.</w:t>
            </w:r>
          </w:p>
        </w:tc>
      </w:tr>
    </w:tbl>
    <w:p w:rsidR="56264375" w:rsidP="1CD29874" w:rsidRDefault="56264375" w14:paraId="51DD59FA" w14:textId="3CBF57D1">
      <w:pPr>
        <w:pStyle w:val="Textbody"/>
        <w:spacing w:after="0" w:line="100" w:lineRule="atLeast"/>
        <w:jc w:val="left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1CD29874" w:rsidR="56264375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NORMATIVA:</w:t>
      </w:r>
    </w:p>
    <w:p w:rsidR="56264375" w:rsidP="1CD29874" w:rsidRDefault="56264375" w14:paraId="7959468D" w14:textId="13409564">
      <w:pPr>
        <w:spacing w:after="0" w:line="100" w:lineRule="atLeast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En compliment del que disposen l'article 10 de la Llei 53/1984, de 26 de desembre, d'incompatibilitats del personal al servei de les administracions públiques i l'article 13.1 del Reial decret 598/1985, sobre incompatibilitats del personal al servei de l'Administració de l'Estat, de la Seguretat Social i dels ens, organismes i empreses que en depenen.</w:t>
      </w:r>
    </w:p>
    <w:p w:rsidR="1CD29874" w:rsidP="1CD29874" w:rsidRDefault="1CD29874" w14:paraId="287F5A22" w14:textId="76B2FEAC">
      <w:pPr>
        <w:spacing w:after="0" w:line="100" w:lineRule="atLeast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12"/>
          <w:szCs w:val="12"/>
          <w:lang w:val="es-ES"/>
        </w:rPr>
      </w:pPr>
    </w:p>
    <w:p w:rsidR="56264375" w:rsidP="1CD29874" w:rsidRDefault="56264375" w14:paraId="01FDAB72" w14:textId="18D0BD02">
      <w:pPr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1CD29874" w:rsidR="56264375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MANIFEST:</w:t>
      </w:r>
    </w:p>
    <w:p w:rsidR="56264375" w:rsidP="1CD29874" w:rsidRDefault="56264375" w14:paraId="18F6C22D" w14:textId="35BDB98B">
      <w:pPr>
        <w:pStyle w:val="ListParagraph"/>
        <w:numPr>
          <w:ilvl w:val="0"/>
          <w:numId w:val="2"/>
        </w:numPr>
        <w:spacing w:after="0" w:line="228" w:lineRule="auto"/>
        <w:ind w:left="227" w:hanging="227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 xml:space="preserve">Que no </w:t>
      </w: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exercesc</w:t>
      </w: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 xml:space="preserve"> cap activitat retribuïda ni en el sector públic ni en el privat.</w:t>
      </w:r>
    </w:p>
    <w:p w:rsidR="56264375" w:rsidP="1CD29874" w:rsidRDefault="56264375" w14:paraId="6117C8A2" w14:textId="0577BFEB">
      <w:pPr>
        <w:pStyle w:val="ListParagraph"/>
        <w:numPr>
          <w:ilvl w:val="0"/>
          <w:numId w:val="2"/>
        </w:numPr>
        <w:spacing w:after="0" w:line="228" w:lineRule="auto"/>
        <w:ind w:left="227" w:hanging="227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 xml:space="preserve">Que no </w:t>
      </w: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exercesc</w:t>
      </w: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 xml:space="preserve"> cap activitat de la qual n’hagi de sol·licitar l'autorització de compatibilitat corresponent.</w:t>
      </w:r>
    </w:p>
    <w:p w:rsidR="56264375" w:rsidP="1CD29874" w:rsidRDefault="56264375" w14:paraId="3D5AFA76" w14:textId="4D12815E">
      <w:pPr>
        <w:pStyle w:val="ListParagraph"/>
        <w:numPr>
          <w:ilvl w:val="0"/>
          <w:numId w:val="2"/>
        </w:numPr>
        <w:spacing w:after="0" w:line="228" w:lineRule="auto"/>
        <w:ind w:left="227" w:hanging="227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Que no percep cap pensió de jubilació, de retir o d'orfandat (com a pensió).</w:t>
      </w:r>
    </w:p>
    <w:p w:rsidR="1CD29874" w:rsidP="1CD29874" w:rsidRDefault="1CD29874" w14:paraId="3DD0EA3E" w14:textId="566AD562">
      <w:pPr>
        <w:spacing w:after="29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12"/>
          <w:szCs w:val="12"/>
          <w:lang w:val="es-ES"/>
        </w:rPr>
      </w:pPr>
    </w:p>
    <w:p w:rsidR="56264375" w:rsidP="1CD29874" w:rsidRDefault="56264375" w14:paraId="67F28AA0" w14:textId="61CE547A">
      <w:pPr>
        <w:spacing w:after="0" w:line="228" w:lineRule="auto"/>
        <w:ind w:left="65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es-ES"/>
        </w:rPr>
      </w:pP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1"/>
          <w:szCs w:val="21"/>
          <w:lang w:val="ca-ES"/>
        </w:rPr>
        <w:t>I em compromet a comunicar a aquesta Administració qualsevol modificació que es produeixi en la meva situació.</w:t>
      </w:r>
    </w:p>
    <w:p w:rsidR="1CD29874" w:rsidP="1CD29874" w:rsidRDefault="1CD29874" w14:paraId="51D5DD4D" w14:textId="335C5684">
      <w:pPr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2"/>
          <w:szCs w:val="22"/>
          <w:lang w:val="es-ES"/>
        </w:rPr>
      </w:pPr>
    </w:p>
    <w:p w:rsidR="56264375" w:rsidP="1CD29874" w:rsidRDefault="56264375" w14:paraId="728375B3" w14:textId="5FBB977E">
      <w:pPr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es-ES"/>
        </w:rPr>
      </w:pP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ca-ES"/>
        </w:rPr>
        <w:t>[</w:t>
      </w:r>
      <w:r w:rsidRPr="1CD29874" w:rsidR="56264375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ca-ES"/>
        </w:rPr>
        <w:t>Lloc i data</w:t>
      </w:r>
      <w:r w:rsidRPr="1CD29874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20"/>
          <w:szCs w:val="20"/>
          <w:lang w:val="ca-ES"/>
        </w:rPr>
        <w:t>]</w:t>
      </w:r>
    </w:p>
    <w:p w:rsidR="1CD29874" w:rsidP="1CD29874" w:rsidRDefault="1CD29874" w14:paraId="677EE403" w14:textId="32451CB4">
      <w:pPr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12"/>
          <w:szCs w:val="12"/>
          <w:lang w:val="es-ES"/>
        </w:rPr>
      </w:pPr>
    </w:p>
    <w:p w:rsidR="1CD29874" w:rsidP="1CD29874" w:rsidRDefault="1CD29874" w14:paraId="3D13EE46" w14:textId="05660CA3">
      <w:pPr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12"/>
          <w:szCs w:val="12"/>
          <w:lang w:val="es-ES"/>
        </w:rPr>
      </w:pPr>
    </w:p>
    <w:p w:rsidR="1CD29874" w:rsidP="1CD29874" w:rsidRDefault="1CD29874" w14:paraId="4FC395A2" w14:textId="12A8EEDB">
      <w:pPr>
        <w:spacing w:after="0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accent6" w:themeTint="FF" w:themeShade="FF"/>
          <w:sz w:val="12"/>
          <w:szCs w:val="12"/>
          <w:lang w:val="es-ES"/>
        </w:rPr>
      </w:pPr>
    </w:p>
    <w:p w:rsidR="1CD29874" w:rsidP="48DCC66E" w:rsidRDefault="1CD29874" w14:paraId="526E216B" w14:textId="2FDDB6B0">
      <w:pPr>
        <w:spacing w:before="240" w:beforeAutospacing="off" w:after="0" w:afterAutospacing="off" w:line="228" w:lineRule="auto"/>
        <w:ind w:left="0" w:hanging="10" w:firstLine="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sz w:val="20"/>
          <w:szCs w:val="20"/>
          <w:lang w:val="es-ES"/>
        </w:rPr>
      </w:pPr>
      <w:r w:rsidRPr="48DCC66E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sz w:val="20"/>
          <w:szCs w:val="20"/>
          <w:lang w:val="ca-ES"/>
        </w:rPr>
        <w:t>[</w:t>
      </w:r>
      <w:r w:rsidRPr="48DCC66E" w:rsidR="56264375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sz w:val="20"/>
          <w:szCs w:val="20"/>
          <w:lang w:val="ca-ES"/>
        </w:rPr>
        <w:t>Signatura</w:t>
      </w:r>
      <w:r w:rsidRPr="48DCC66E" w:rsidR="56264375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sz w:val="20"/>
          <w:szCs w:val="20"/>
          <w:lang w:val="ca-ES"/>
        </w:rPr>
        <w:t>]</w:t>
      </w:r>
    </w:p>
    <w:sectPr>
      <w:headerReference w:type="default" r:id="rId2"/>
      <w:type w:val="nextPage"/>
      <w:pgSz w:w="11906" w:h="16838" w:orient="portrait"/>
      <w:pgMar w:top="360" w:right="1134" w:bottom="700" w:left="1134" w:header="825" w:footer="0" w:gutter="0"/>
      <w:pgNumType w:fmt="decimal"/>
      <w:formProt w:val="false"/>
      <w:textDirection w:val="lrTb"/>
      <w:docGrid w:type="default" w:linePitch="312" w:charSpace="4294961151"/>
      <w:cols w:num="1"/>
      <w:footerReference w:type="default" r:id="Red09c68e920c43c1"/>
      <w:headerReference w:type="first" r:id="Rc3cde4d7807a47d2"/>
      <w:footerReference w:type="first" r:id="Rfa72f21fa95842da"/>
      <w:titlePg w:val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swiss"/>
    <w:pitch w:val="variable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6650FCC0" w:rsidTr="6650FCC0" w14:paraId="5325D159">
      <w:trPr>
        <w:trHeight w:val="300"/>
      </w:trPr>
      <w:tc>
        <w:tcPr>
          <w:tcW w:w="3210" w:type="dxa"/>
          <w:tcMar/>
        </w:tcPr>
        <w:p w:rsidR="6650FCC0" w:rsidP="6650FCC0" w:rsidRDefault="6650FCC0" w14:paraId="377761D4" w14:textId="1C7116F1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6650FCC0" w:rsidP="6650FCC0" w:rsidRDefault="6650FCC0" w14:paraId="5B5DB55E" w14:textId="33C0B202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6650FCC0" w:rsidP="6650FCC0" w:rsidRDefault="6650FCC0" w14:paraId="0C2E42B7" w14:textId="4DBD038E">
          <w:pPr>
            <w:pStyle w:val="Header"/>
            <w:bidi w:val="0"/>
            <w:ind w:right="-115"/>
            <w:jc w:val="right"/>
          </w:pPr>
        </w:p>
      </w:tc>
    </w:tr>
  </w:tbl>
  <w:p w:rsidR="6650FCC0" w:rsidP="6650FCC0" w:rsidRDefault="6650FCC0" w14:paraId="5269F48F" w14:textId="01E6EE18">
    <w:pPr>
      <w:pStyle w:val="Footer"/>
      <w:bidi w:val="0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0A13450D" w:rsidTr="0A13450D" w14:paraId="1CF6DD0E">
      <w:trPr>
        <w:trHeight w:val="300"/>
      </w:trPr>
      <w:tc>
        <w:tcPr>
          <w:tcW w:w="3210" w:type="dxa"/>
          <w:tcMar/>
        </w:tcPr>
        <w:p w:rsidR="0A13450D" w:rsidP="0A13450D" w:rsidRDefault="0A13450D" w14:paraId="50D51380" w14:textId="3760F1F7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0A13450D" w:rsidP="0A13450D" w:rsidRDefault="0A13450D" w14:paraId="4FCD034A" w14:textId="6F1D21FB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0A13450D" w:rsidP="0A13450D" w:rsidRDefault="0A13450D" w14:paraId="02F8BAF2" w14:textId="5F5F2B92">
          <w:pPr>
            <w:pStyle w:val="Header"/>
            <w:bidi w:val="0"/>
            <w:ind w:right="-115"/>
            <w:jc w:val="right"/>
          </w:pPr>
        </w:p>
      </w:tc>
    </w:tr>
  </w:tbl>
  <w:p w:rsidR="0A13450D" w:rsidP="0A13450D" w:rsidRDefault="0A13450D" w14:paraId="579E89C3" w14:textId="63E57EBA">
    <w:pPr>
      <w:pStyle w:val="Footer"/>
      <w:bidi w:val="0"/>
    </w:pP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xmlns:a14="http://schemas.microsoft.com/office/drawing/2010/main" mc:Ignorable="w14 wp14">
  <w:tbl>
    <w:tblPr>
      <w:tblStyle w:val="TableNormal"/>
      <w:bidiVisual w:val="0"/>
      <w:tblW w:w="0" w:type="auto"/>
      <w:tblBorders>
        <w:insideV w:val="single" w:sz="12"/>
      </w:tblBorders>
      <w:tblLook w:val="06A0" w:firstRow="1" w:lastRow="0" w:firstColumn="1" w:lastColumn="0" w:noHBand="1" w:noVBand="1"/>
    </w:tblPr>
    <w:tblGrid>
      <w:gridCol w:w="3210"/>
      <w:gridCol w:w="2760"/>
    </w:tblGrid>
    <w:tr w:rsidR="1CD29874" w:rsidTr="48DCC66E" w14:paraId="00330285">
      <w:trPr>
        <w:trHeight w:val="825"/>
        <w:tblHeader/>
      </w:trPr>
      <w:tc>
        <w:tcPr>
          <w:tcW w:w="3210" w:type="dxa"/>
          <w:tcMar/>
          <w:vAlign w:val="center"/>
        </w:tcPr>
        <w:p w:rsidR="1CD29874" w:rsidP="48DCC66E" w:rsidRDefault="1CD29874" w14:paraId="541EB9BE" w14:textId="60302269">
          <w:pPr>
            <w:widowControl w:val="0"/>
            <w:bidi w:val="0"/>
            <w:ind w:left="-180"/>
            <w:jc w:val="center"/>
          </w:pPr>
          <w:r w:rsidR="48DCC66E">
            <w:drawing>
              <wp:inline wp14:editId="1DC99249" wp14:anchorId="58586090">
                <wp:extent cx="1454658" cy="569214"/>
                <wp:effectExtent l="0" t="0" r="0" b="0"/>
                <wp:docPr id="1723060469" name="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"/>
                        <pic:cNvPicPr/>
                      </pic:nvPicPr>
                      <pic:blipFill>
                        <a:blip r:embed="Rc74911613455410b">
                          <a:extLst xmlns:a="http://schemas.openxmlformats.org/drawingml/2006/main">
                            <a:ext xmlns:a="http://schemas.openxmlformats.org/drawingml/2006/main"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rot="0" flipH="0" flipV="0">
                          <a:off x="0" y="0"/>
                          <a:ext cx="1454658" cy="56921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60" w:type="dxa"/>
          <w:tcMar/>
          <w:vAlign w:val="center"/>
        </w:tcPr>
        <w:p w:rsidR="1CD29874" w:rsidP="48DCC66E" w:rsidRDefault="1CD29874" w14:paraId="25EB26A2" w14:textId="0E025541">
          <w:pPr>
            <w:pStyle w:val="Normal"/>
            <w:widowControl w:val="0"/>
            <w:bidi w:val="0"/>
            <w:spacing w:line="240" w:lineRule="auto"/>
            <w:jc w:val="center"/>
          </w:pPr>
          <w:r w:rsidR="48DCC66E">
            <w:rPr/>
            <w:t>INSERTAR EL LOGO</w:t>
          </w:r>
        </w:p>
      </w:tc>
    </w:tr>
  </w:tbl>
  <w:p w:rsidR="0A13450D" w:rsidP="0A13450D" w:rsidRDefault="0A13450D" w14:paraId="2D106A3D" w14:textId="621946FF">
    <w:pPr>
      <w:pStyle w:val="Normal"/>
      <w:tabs>
        <w:tab w:val="center" w:leader="none" w:pos="4819"/>
        <w:tab w:val="right" w:leader="none" w:pos="9638"/>
      </w:tabs>
      <w:bidi w:val="0"/>
      <w:ind w:left="-90" w:right="0" w:hanging="0" w:firstLine="954"/>
    </w:pPr>
  </w:p>
</w:hdr>
</file>

<file path=word/header2.xml><?xml version="1.0" encoding="utf-8"?>
<w:hdr xmlns:w14="http://schemas.microsoft.com/office/word/2010/wordml" xmlns:wp="http://schemas.openxmlformats.org/drawingml/2006/wordprocessingDrawing" xmlns:wp14="http://schemas.microsoft.com/office/word/2010/wordprocessingDrawing" xmlns:a="http://schemas.openxmlformats.org/drawingml/2006/main" xmlns:pic="http://schemas.openxmlformats.org/drawingml/2006/picture" xmlns:r="http://schemas.openxmlformats.org/officeDocument/2006/relationships" xmlns:a14="http://schemas.microsoft.com/office/drawing/2010/main" xmlns:w="http://schemas.openxmlformats.org/wordprocessingml/2006/main">
  <w:tbl>
    <w:tblPr>
      <w:tblStyle w:val="TableNormal"/>
      <w:bidiVisual w:val="0"/>
      <w:tblW w:w="0" w:type="auto"/>
      <w:tblBorders>
        <w:insideV w:val="single" w:color="000000" w:themeColor="accent6" w:sz="12"/>
      </w:tblBorders>
      <w:tblLayout w:type="fixed"/>
      <w:tblLook w:val="06A0" w:firstRow="1" w:lastRow="0" w:firstColumn="1" w:lastColumn="0" w:noHBand="1" w:noVBand="1"/>
    </w:tblPr>
    <w:tblGrid>
      <w:gridCol w:w="3210"/>
      <w:gridCol w:w="2760"/>
    </w:tblGrid>
    <w:tr w:rsidR="0A13450D" w:rsidTr="0A13450D" w14:paraId="3E814D05">
      <w:trPr>
        <w:trHeight w:val="567"/>
      </w:trPr>
      <w:tc>
        <w:tcPr>
          <w:tcW w:w="3210" w:type="dxa"/>
          <w:tcMar/>
          <w:vAlign w:val="center"/>
        </w:tcPr>
        <w:p w:rsidR="0A13450D" w:rsidP="0A13450D" w:rsidRDefault="0A13450D" w14:paraId="306667B1" w14:textId="48E05BE9">
          <w:pPr>
            <w:bidi w:val="0"/>
            <w:ind w:left="0"/>
            <w:jc w:val="center"/>
          </w:pPr>
          <w:r w:rsidR="0A13450D">
            <w:drawing>
              <wp:inline wp14:editId="3FF63160" wp14:anchorId="36510A22">
                <wp:extent cx="1454658" cy="569214"/>
                <wp:effectExtent l="0" t="0" r="0" b="0"/>
                <wp:docPr id="1885450795" name="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"/>
                        <pic:cNvPicPr/>
                      </pic:nvPicPr>
                      <pic:blipFill>
                        <a:blip r:embed="R21d83185dc6d4910">
                          <a:extLst>
                            <a:ext xmlns:a="http://schemas.openxmlformats.org/drawingml/2006/main" uri="{28A0092B-C50C-407E-A947-70E740481C1C}">
                              <a14:useLocalDpi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54658" cy="56921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60" w:type="dxa"/>
          <w:tcMar/>
          <w:vAlign w:val="center"/>
        </w:tcPr>
        <w:p w:rsidR="0A13450D" w:rsidP="0A13450D" w:rsidRDefault="0A13450D" w14:paraId="3A166CF2" w14:textId="0E025541">
          <w:pPr>
            <w:pStyle w:val="Normal"/>
            <w:bidi w:val="0"/>
            <w:jc w:val="center"/>
          </w:pPr>
          <w:r w:rsidR="0A13450D">
            <w:rPr/>
            <w:t>INSERTAR EL LOGO</w:t>
          </w:r>
        </w:p>
      </w:tc>
    </w:tr>
  </w:tbl>
  <w:p w:rsidR="0A13450D" w:rsidP="0A13450D" w:rsidRDefault="0A13450D" w14:paraId="161C709E" w14:textId="16328FEB">
    <w:pPr>
      <w:pStyle w:val="Header"/>
      <w:bidi w:val="0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3856965a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lvlText w:val="%1."/>
      <w:lvlJc w:val="left"/>
      <w:pPr>
        <w:ind w:left="336" w:firstLine="0"/>
      </w:pPr>
      <w:rPr>
        <w:rFonts w:hint="default" w:ascii="Calibri" w:hAnsi="Calibri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35b5e82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settings.xml><?xml version="1.0" encoding="utf-8"?>
<w:settings xmlns:w14="http://schemas.microsoft.com/office/word/2010/wordml" xmlns:wp14="http://schemas.microsoft.com/office/word/2010/wordprocessingDrawing" xmlns:w="http://schemas.openxmlformats.org/wordprocessingml/2006/main" xmlns:mc="http://schemas.openxmlformats.org/markup-compatibility/2006" xmlns:w15="http://schemas.microsoft.com/office/word/2012/wordml" mc:Ignorable="w14 wp14 w15">
  <w:zoom w:percent="120"/>
  <w:trackRevisions w:val="false"/>
  <w:defaultTabStop w:val="720"/>
  <w:rsids>
    <w:rsidRoot w:val="08DC767E"/>
    <w:rsid w:val="00025620"/>
    <w:rsid w:val="000EF885"/>
    <w:rsid w:val="01A2933D"/>
    <w:rsid w:val="0264DFD6"/>
    <w:rsid w:val="03C3408C"/>
    <w:rsid w:val="0478D40B"/>
    <w:rsid w:val="0786A3C3"/>
    <w:rsid w:val="08B44581"/>
    <w:rsid w:val="08D9B7A5"/>
    <w:rsid w:val="08DC767E"/>
    <w:rsid w:val="0A13450D"/>
    <w:rsid w:val="0A5C6E5B"/>
    <w:rsid w:val="0B441FB5"/>
    <w:rsid w:val="0BDD70C2"/>
    <w:rsid w:val="0C6C8BEE"/>
    <w:rsid w:val="0C7F8195"/>
    <w:rsid w:val="1014A1F2"/>
    <w:rsid w:val="11E5C80B"/>
    <w:rsid w:val="121D6743"/>
    <w:rsid w:val="126A75C3"/>
    <w:rsid w:val="144CE78D"/>
    <w:rsid w:val="144F2DE6"/>
    <w:rsid w:val="15092DFB"/>
    <w:rsid w:val="170FCDAC"/>
    <w:rsid w:val="178FDE66"/>
    <w:rsid w:val="186C25CD"/>
    <w:rsid w:val="18908220"/>
    <w:rsid w:val="1ADCBDEF"/>
    <w:rsid w:val="1CD29874"/>
    <w:rsid w:val="1F03CD43"/>
    <w:rsid w:val="1F765E24"/>
    <w:rsid w:val="1FC7949E"/>
    <w:rsid w:val="20925A4E"/>
    <w:rsid w:val="22C08482"/>
    <w:rsid w:val="242B57F6"/>
    <w:rsid w:val="2C5A02E3"/>
    <w:rsid w:val="2CB117C8"/>
    <w:rsid w:val="2D8BEAF0"/>
    <w:rsid w:val="2E6FCAA4"/>
    <w:rsid w:val="3205F50D"/>
    <w:rsid w:val="337F3149"/>
    <w:rsid w:val="33CFDACE"/>
    <w:rsid w:val="33E4B187"/>
    <w:rsid w:val="355489A1"/>
    <w:rsid w:val="3713B19F"/>
    <w:rsid w:val="37755265"/>
    <w:rsid w:val="3996B9C0"/>
    <w:rsid w:val="39A99547"/>
    <w:rsid w:val="3A2DCF81"/>
    <w:rsid w:val="3C860C55"/>
    <w:rsid w:val="3CE9EC20"/>
    <w:rsid w:val="3D0C9950"/>
    <w:rsid w:val="3EDD25B0"/>
    <w:rsid w:val="3EE58214"/>
    <w:rsid w:val="3F23AF34"/>
    <w:rsid w:val="40FD11B6"/>
    <w:rsid w:val="41B8AC40"/>
    <w:rsid w:val="41B8AC40"/>
    <w:rsid w:val="426F7756"/>
    <w:rsid w:val="453AF7CE"/>
    <w:rsid w:val="482D7958"/>
    <w:rsid w:val="48B94051"/>
    <w:rsid w:val="48DCC66E"/>
    <w:rsid w:val="49A77F34"/>
    <w:rsid w:val="49C37D43"/>
    <w:rsid w:val="4A3D2658"/>
    <w:rsid w:val="4F10B521"/>
    <w:rsid w:val="503FE1FB"/>
    <w:rsid w:val="51C9BDA9"/>
    <w:rsid w:val="526BD446"/>
    <w:rsid w:val="538C4C39"/>
    <w:rsid w:val="5500F00A"/>
    <w:rsid w:val="55AD6058"/>
    <w:rsid w:val="56264375"/>
    <w:rsid w:val="57AEDC90"/>
    <w:rsid w:val="57DF34E9"/>
    <w:rsid w:val="59179564"/>
    <w:rsid w:val="599A43FA"/>
    <w:rsid w:val="5C782345"/>
    <w:rsid w:val="5DBB1B91"/>
    <w:rsid w:val="5F81DA88"/>
    <w:rsid w:val="60CBE087"/>
    <w:rsid w:val="61B57796"/>
    <w:rsid w:val="62294960"/>
    <w:rsid w:val="651AAA15"/>
    <w:rsid w:val="6529F01E"/>
    <w:rsid w:val="6650FCC0"/>
    <w:rsid w:val="68AC8192"/>
    <w:rsid w:val="6A3DE4C7"/>
    <w:rsid w:val="6A6B865B"/>
    <w:rsid w:val="6C618C57"/>
    <w:rsid w:val="6F44E10C"/>
    <w:rsid w:val="71F972A6"/>
    <w:rsid w:val="74113AC0"/>
    <w:rsid w:val="74E38F0F"/>
    <w:rsid w:val="74EE6AB7"/>
    <w:rsid w:val="764DA1CF"/>
    <w:rsid w:val="77716547"/>
    <w:rsid w:val="7B96EC23"/>
    <w:rsid w:val="7E11392E"/>
    <w:rsid w:val="7F667E1F"/>
  </w:rsids>
  <w14:docId w14:val="231FAF95"/>
  <w15:docId w15:val="{84933459-BFDA-4199-AEE9-F8BB033FDFC3}"/>
</w:settings>
</file>

<file path=word/styles.xml><?xml version="1.0" encoding="utf-8"?>
<w:styles xmlns:wp14="http://schemas.microsoft.com/office/word/2010/wordprocessingDrawing" xmlns:w="http://schemas.openxmlformats.org/wordprocessingml/2006/main" xmlns:w14="http://schemas.microsoft.com/office/word/2010/wordml" xmlns:mc="http://schemas.openxmlformats.org/markup-compatibility/2006" mc:Ignorable="w14 wp14">
  <w:docDefaults>
    <w:rPrDefault>
      <w:rPr>
        <w:rFonts w:ascii="Liberation Serif" w:hAnsi="Liberation Serif" w:eastAsia="NSimSun" w:cs="Lucida Sans"/>
        <w:kern w:val="2"/>
        <w:sz w:val="24"/>
        <w:szCs w:val="24"/>
        <w:lang w:val="es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es-ES" w:eastAsia="zh-CN" w:bidi="hi-IN"/>
    </w:rPr>
  </w:style>
  <w:style w:type="character" w:styleId="DefaultParagraphFont">
    <w:name w:val="Default Paragraph Font"/>
    <w:qFormat/>
    <w:rPr/>
  </w:style>
  <w:style w:type="character" w:styleId="WWCharLFO1LVL1">
    <w:name w:val="WW_CharLFO1LVL1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2">
    <w:name w:val="WW_CharLFO1LVL2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3">
    <w:name w:val="WW_CharLFO1LVL3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4">
    <w:name w:val="WW_CharLFO1LVL4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5">
    <w:name w:val="WW_CharLFO1LVL5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6">
    <w:name w:val="WW_CharLFO1LVL6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7">
    <w:name w:val="WW_CharLFO1LVL7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8">
    <w:name w:val="WW_CharLFO1LVL8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WWCharLFO1LVL9">
    <w:name w:val="WW_CharLFO1LVL9"/>
    <w:qFormat/>
    <w:rPr>
      <w:rFonts w:ascii="Calibri" w:hAnsi="Calibri" w:eastAsia="Calibri" w:cs="Calibri"/>
      <w:b w:val="false"/>
      <w:i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 w:line="276" w:lineRule="auto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rmal1">
    <w:name w:val="LO-Normal"/>
    <w:qFormat/>
    <w:pPr>
      <w:widowControl/>
      <w:tabs>
        <w:tab w:val="clear" w:pos="720"/>
      </w:tabs>
      <w:suppressAutoHyphens w:val="true"/>
      <w:kinsoku w:val="true"/>
      <w:overflowPunct w:val="true"/>
      <w:autoSpaceDE w:val="true"/>
      <w:bidi w:val="0"/>
      <w:spacing w:before="0" w:after="29" w:line="228" w:lineRule="auto"/>
      <w:ind w:left="56" w:right="0" w:hanging="10"/>
    </w:pPr>
    <w:rPr>
      <w:rFonts w:ascii="Calibri" w:hAnsi="Calibri" w:eastAsia="Calibri" w:cs="Calibri"/>
      <w:color w:val="000000"/>
      <w:kern w:val="2"/>
      <w:sz w:val="24"/>
      <w:szCs w:val="24"/>
      <w:lang w:val="es-ES" w:eastAsia="zh-CN" w:bidi="hi-IN"/>
    </w:rPr>
  </w:style>
  <w:style w:type="paragraph" w:styleId="Capalera">
    <w:name w:val="Header"/>
    <w:basedOn w:val="Normal"/>
    <w:pPr>
      <w:suppressLineNumbers/>
      <w:tabs>
        <w:tab w:val="clear" w:pos="720"/>
        <w:tab w:val="center" w:leader="none" w:pos="4819"/>
        <w:tab w:val="right" w:leader="none" w:pos="9638"/>
      </w:tabs>
    </w:pPr>
    <w:rPr/>
  </w:style>
  <w:style w:type="paragraph" w:styleId="Header">
    <w:uiPriority w:val="99"/>
    <w:name w:val="header"/>
    <w:basedOn w:val="Normal"/>
    <w:unhideWhenUsed/>
    <w:rsid w:val="6650FCC0"/>
    <w:pPr>
      <w:tabs>
        <w:tab w:val="center" w:leader="none" w:pos="4680"/>
        <w:tab w:val="right" w:leader="none" w:pos="9360"/>
      </w:tabs>
      <w:spacing w:after="0" w:line="240" w:lineRule="auto"/>
    </w:pPr>
  </w:style>
  <w:style w:type="paragraph" w:styleId="Footer">
    <w:uiPriority w:val="99"/>
    <w:name w:val="footer"/>
    <w:basedOn w:val="Normal"/>
    <w:unhideWhenUsed/>
    <w:rsid w:val="6650FCC0"/>
    <w:pPr>
      <w:tabs>
        <w:tab w:val="center" w:leader="none" w:pos="4680"/>
        <w:tab w:val="right" w:leader="none" w:pos="9360"/>
      </w:tabs>
      <w:spacing w:after="0" w:line="240" w:lineRule="auto"/>
    </w:pPr>
  </w:style>
  <w:style xmlns:w="http://schemas.openxmlformats.org/wordprocessingml/2006/main" w:type="table" w:styleId="TableNormal" w:default="1">
    <w:name xmlns:w="http://schemas.openxmlformats.org/wordprocessingml/2006/main" w:val="Normal Table"/>
    <w:uiPriority xmlns:w="http://schemas.openxmlformats.org/wordprocessingml/2006/main" w:val="99"/>
    <w:semiHidden xmlns:w="http://schemas.openxmlformats.org/wordprocessingml/2006/main"/>
    <w:unhideWhenUsed xmlns:w="http://schemas.openxmlformats.org/wordprocessingml/2006/main"/>
    <w:qFormat xmlns:w="http://schemas.openxmlformats.org/wordprocessingml/2006/main"/>
    <w:tblPr xmlns:w="http://schemas.openxmlformats.org/wordprocessingml/2006/main"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uiPriority w:val="34"/>
    <w:name w:val="List Paragraph"/>
    <w:basedOn w:val="Normal"/>
    <w:qFormat/>
    <w:rsid w:val="1CD29874"/>
    <w:pPr>
      <w:spacing/>
      <w:ind w:left="720"/>
      <w:contextualSpacing/>
    </w:pPr>
  </w:style>
  <w:style w:type="paragraph" w:styleId="Standard" w:customStyle="true">
    <w:uiPriority w:val="1"/>
    <w:name w:val="Standard"/>
    <w:basedOn w:val="Normal"/>
    <w:rsid w:val="1CD29874"/>
    <w:rPr>
      <w:rFonts w:ascii="Liberation Serif" w:hAnsi="Liberation Serif" w:eastAsia="NSimSun" w:cs="Lucida Sans"/>
    </w:rPr>
  </w:style>
  <w:style w:type="paragraph" w:styleId="Textbody" w:customStyle="true">
    <w:uiPriority w:val="1"/>
    <w:name w:val="Text body"/>
    <w:basedOn w:val="Normal"/>
    <w:rsid w:val="1CD29874"/>
    <w:rPr>
      <w:rFonts w:ascii="Liberation Serif" w:hAnsi="Liberation Serif" w:eastAsia="NSimSun" w:cs="Lucida Sans"/>
    </w:rPr>
    <w:pPr>
      <w:spacing w:after="140" w:line="276" w:lineRule="auto"/>
    </w:pPr>
  </w:style>
  <w:style w:type="paragraph" w:styleId="TableContents" w:customStyle="true">
    <w:uiPriority w:val="1"/>
    <w:name w:val="Table Contents"/>
    <w:basedOn w:val="Normal"/>
    <w:rsid w:val="1CD29874"/>
    <w:rPr>
      <w:rFonts w:ascii="Liberation Serif" w:hAnsi="Liberation Serif" w:eastAsia="NSimSun" w:cs="Lucida Sans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4.xml" Id="rId8" /><Relationship Type="http://schemas.openxmlformats.org/officeDocument/2006/relationships/fontTable" Target="fontTable.xml" Id="rId3" /><Relationship Type="http://schemas.openxmlformats.org/officeDocument/2006/relationships/customXml" Target="../customXml/item3.xml" Id="rId7" /><Relationship Type="http://schemas.openxmlformats.org/officeDocument/2006/relationships/header" Target="header1.xml" Id="rId2" /><Relationship Type="http://schemas.openxmlformats.org/officeDocument/2006/relationships/styles" Target="styles.xml" Id="rId1" /><Relationship Type="http://schemas.openxmlformats.org/officeDocument/2006/relationships/customXml" Target="../customXml/item2.xml" Id="rId6" /><Relationship Type="http://schemas.openxmlformats.org/officeDocument/2006/relationships/customXml" Target="../customXml/item1.xml" Id="rId5" /><Relationship Type="http://schemas.openxmlformats.org/officeDocument/2006/relationships/settings" Target="settings.xml" Id="rId4" /><Relationship Type="http://schemas.openxmlformats.org/officeDocument/2006/relationships/footer" Target="footer.xml" Id="Red09c68e920c43c1" /><Relationship Type="http://schemas.openxmlformats.org/officeDocument/2006/relationships/header" Target="header2.xml" Id="Rc3cde4d7807a47d2" /><Relationship Type="http://schemas.openxmlformats.org/officeDocument/2006/relationships/footer" Target="footer2.xml" Id="Rfa72f21fa95842da" /><Relationship Type="http://schemas.openxmlformats.org/officeDocument/2006/relationships/numbering" Target="numbering.xml" Id="Rd3265541eeeb4a8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media/image5.jpg" Id="Rc74911613455410b" 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/media/image3.jpg" Id="R21d83185dc6d4910" 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D0418311B65240B80D723A579500EC" ma:contentTypeVersion="14" ma:contentTypeDescription="Crea un document nou" ma:contentTypeScope="" ma:versionID="a3f06e45bc5e836328e713681857ff65">
  <xsd:schema xmlns:xsd="http://www.w3.org/2001/XMLSchema" xmlns:xs="http://www.w3.org/2001/XMLSchema" xmlns:p="http://schemas.microsoft.com/office/2006/metadata/properties" xmlns:ns2="6c23854b-6a56-468b-99b0-dffa9c2bd834" xmlns:ns3="a3da3783-03a6-445b-a290-3e4854ec63f8" targetNamespace="http://schemas.microsoft.com/office/2006/metadata/properties" ma:root="true" ma:fieldsID="cc3d3a4ccc80207d24ed05fbfb80a84d" ns2:_="" ns3:_="">
    <xsd:import namespace="6c23854b-6a56-468b-99b0-dffa9c2bd834"/>
    <xsd:import namespace="a3da3783-03a6-445b-a290-3e4854ec63f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23854b-6a56-468b-99b0-dffa9c2bd83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e3291a55-2893-4553-867a-91c0b914e26b}" ma:internalName="TaxCatchAll" ma:readOnly="false" ma:showField="CatchAllData" ma:web="6c23854b-6a56-468b-99b0-dffa9c2bd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da3783-03a6-445b-a290-3e4854ec63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da3783-03a6-445b-a290-3e4854ec63f8">
      <Terms xmlns="http://schemas.microsoft.com/office/infopath/2007/PartnerControls"/>
    </lcf76f155ced4ddcb4097134ff3c332f>
    <TaxCatchAll xmlns="6c23854b-6a56-468b-99b0-dffa9c2bd834" xsi:nil="true"/>
    <_dlc_DocId xmlns="6c23854b-6a56-468b-99b0-dffa9c2bd834">MKV5YWE6PWAN-2082691353-1229409</_dlc_DocId>
    <_dlc_DocIdUrl xmlns="6c23854b-6a56-468b-99b0-dffa9c2bd834">
      <Url>https://caib.sharepoint.com/sites/ARXIUS-DGFUN/_layouts/15/DocIdRedir.aspx?ID=MKV5YWE6PWAN-2082691353-1229409</Url>
      <Description>MKV5YWE6PWAN-2082691353-1229409</Description>
    </_dlc_DocIdUrl>
  </documentManagement>
</p:properties>
</file>

<file path=customXml/itemProps1.xml><?xml version="1.0" encoding="utf-8"?>
<ds:datastoreItem xmlns:ds="http://schemas.openxmlformats.org/officeDocument/2006/customXml" ds:itemID="{195AA44B-6C10-43A2-9DFA-B5B1634C1FA7}"/>
</file>

<file path=customXml/itemProps2.xml><?xml version="1.0" encoding="utf-8"?>
<ds:datastoreItem xmlns:ds="http://schemas.openxmlformats.org/officeDocument/2006/customXml" ds:itemID="{E5161D41-EEFC-4703-8262-BC1D66E763AD}"/>
</file>

<file path=customXml/itemProps3.xml><?xml version="1.0" encoding="utf-8"?>
<ds:datastoreItem xmlns:ds="http://schemas.openxmlformats.org/officeDocument/2006/customXml" ds:itemID="{80255E0E-B4B1-42D6-99DF-9EFC9326848F}"/>
</file>

<file path=customXml/itemProps4.xml><?xml version="1.0" encoding="utf-8"?>
<ds:datastoreItem xmlns:ds="http://schemas.openxmlformats.org/officeDocument/2006/customXml" ds:itemID="{0A4FDADE-144D-4A7B-A02B-6AF6AE94E0A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/>
  <ap:Application>Microsoft Word for the web</ap:Application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Patricia De La Rosa Vela</cp:lastModifiedBy>
  <cp:revision>69</cp:revision>
  <cp:lastPrinted>2022-11-17T15:23:24Z</cp:lastPrinted>
  <dcterms:created xsi:type="dcterms:W3CDTF">2022-11-16T13:34:37Z</dcterms:created>
  <dcterms:modified xsi:type="dcterms:W3CDTF">2025-06-12T09:01:46Z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0x010100EAD0418311B65240B80D723A579500EC</vt:lpwstr>
  </property>
  <property fmtid="{D5CDD505-2E9C-101B-9397-08002B2CF9AE}" pid="3" name="_dlc_DocIdItemGuid">
    <vt:lpwstr>a52eb212-7cda-4d98-ae41-5d630543241b</vt:lpwstr>
  </property>
  <property fmtid="{D5CDD505-2E9C-101B-9397-08002B2CF9AE}" pid="4" name="MediaServiceImageTags">
    <vt:lpwstr/>
  </property>
</Properties>
</file>