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CFBF65E" w14:textId="093D0479" w:rsidR="00F04132" w:rsidRDefault="00DC31C1">
      <w:r>
        <w:rPr>
          <w:noProof/>
        </w:rPr>
        <w:drawing>
          <wp:inline distT="0" distB="0" distL="0" distR="0" wp14:anchorId="04E13B93" wp14:editId="4FB730EC">
            <wp:extent cx="1743075" cy="725641"/>
            <wp:effectExtent l="0" t="0" r="0" b="0"/>
            <wp:docPr id="1170638088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55298" cy="73072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090D22B" w14:textId="77777777" w:rsidR="0001355B" w:rsidRDefault="0001355B" w:rsidP="0001355B">
      <w:pPr>
        <w:spacing w:after="0" w:line="240" w:lineRule="auto"/>
        <w:rPr>
          <w:rFonts w:ascii="Noto Sans" w:eastAsia="Noto Sans" w:hAnsi="Noto Sans" w:cs="Noto Sans"/>
          <w:b/>
          <w:bCs/>
          <w:lang w:eastAsia="es-ES"/>
          <w14:ligatures w14:val="none"/>
        </w:rPr>
      </w:pPr>
    </w:p>
    <w:p w14:paraId="4C37BCA0" w14:textId="77777777" w:rsidR="0001355B" w:rsidRDefault="0001355B" w:rsidP="0001355B">
      <w:pPr>
        <w:spacing w:after="0" w:line="240" w:lineRule="auto"/>
        <w:rPr>
          <w:rFonts w:ascii="Noto Sans" w:eastAsia="Noto Sans" w:hAnsi="Noto Sans" w:cs="Noto Sans"/>
          <w:b/>
          <w:bCs/>
          <w:lang w:eastAsia="es-ES"/>
          <w14:ligatures w14:val="none"/>
        </w:rPr>
      </w:pPr>
    </w:p>
    <w:p w14:paraId="0F1B6836" w14:textId="7EDBAAE3" w:rsidR="0001355B" w:rsidRPr="0001355B" w:rsidRDefault="0001355B" w:rsidP="0001355B">
      <w:pPr>
        <w:spacing w:after="0" w:line="240" w:lineRule="auto"/>
        <w:rPr>
          <w:rFonts w:ascii="Noto Sans" w:eastAsia="Noto Sans" w:hAnsi="Noto Sans" w:cs="Noto Sans"/>
          <w:b/>
          <w:bCs/>
          <w:lang w:eastAsia="es-ES"/>
          <w14:ligatures w14:val="none"/>
        </w:rPr>
      </w:pPr>
      <w:r w:rsidRPr="0001355B">
        <w:rPr>
          <w:rFonts w:ascii="Noto Sans" w:eastAsia="Noto Sans" w:hAnsi="Noto Sans" w:cs="Noto Sans"/>
          <w:b/>
          <w:bCs/>
          <w:lang w:eastAsia="es-ES"/>
          <w14:ligatures w14:val="none"/>
        </w:rPr>
        <w:t>ANNEX 6</w:t>
      </w:r>
    </w:p>
    <w:p w14:paraId="2979A5D4" w14:textId="77777777" w:rsidR="0001355B" w:rsidRPr="0001355B" w:rsidRDefault="0001355B" w:rsidP="0001355B">
      <w:pPr>
        <w:spacing w:after="0" w:line="240" w:lineRule="auto"/>
        <w:rPr>
          <w:rFonts w:ascii="Noto Sans" w:eastAsia="Noto Sans" w:hAnsi="Noto Sans" w:cs="Noto Sans"/>
          <w:b/>
          <w:bCs/>
          <w:lang w:eastAsia="es-ES"/>
          <w14:ligatures w14:val="none"/>
        </w:rPr>
      </w:pPr>
      <w:r w:rsidRPr="0001355B">
        <w:rPr>
          <w:rFonts w:ascii="Noto Sans" w:eastAsia="Noto Sans" w:hAnsi="Noto Sans" w:cs="Noto Sans"/>
          <w:b/>
          <w:bCs/>
          <w:lang w:eastAsia="es-ES"/>
          <w14:ligatures w14:val="none"/>
        </w:rPr>
        <w:t>Certificat de despesa feta per la contractació de personal per al suport específic d’infants amb NEE greument afectats</w:t>
      </w:r>
    </w:p>
    <w:p w14:paraId="3ADB710F" w14:textId="77777777" w:rsidR="0001355B" w:rsidRPr="0001355B" w:rsidRDefault="0001355B" w:rsidP="0001355B">
      <w:pPr>
        <w:spacing w:after="0" w:line="240" w:lineRule="auto"/>
        <w:rPr>
          <w:rFonts w:ascii="Noto Sans" w:eastAsia="Noto Sans" w:hAnsi="Noto Sans" w:cs="Noto Sans"/>
          <w:lang w:eastAsia="es-ES"/>
          <w14:ligatures w14:val="none"/>
        </w:rPr>
      </w:pPr>
    </w:p>
    <w:p w14:paraId="0F8D2B63" w14:textId="77777777" w:rsidR="0001355B" w:rsidRPr="0001355B" w:rsidRDefault="0001355B" w:rsidP="0001355B">
      <w:pPr>
        <w:spacing w:after="0" w:line="240" w:lineRule="auto"/>
        <w:rPr>
          <w:rFonts w:ascii="Noto Sans" w:eastAsia="Noto Sans" w:hAnsi="Noto Sans" w:cs="Noto Sans"/>
          <w:lang w:eastAsia="es-ES"/>
          <w14:ligatures w14:val="none"/>
        </w:rPr>
      </w:pPr>
    </w:p>
    <w:p w14:paraId="35C62DC3" w14:textId="77777777" w:rsidR="0001355B" w:rsidRPr="0001355B" w:rsidRDefault="0001355B" w:rsidP="0001355B">
      <w:pPr>
        <w:spacing w:after="0" w:line="240" w:lineRule="auto"/>
        <w:rPr>
          <w:rFonts w:ascii="Noto Sans" w:eastAsia="Noto Sans" w:hAnsi="Noto Sans" w:cs="Noto Sans"/>
          <w:lang w:eastAsia="es-ES"/>
          <w14:ligatures w14:val="none"/>
        </w:rPr>
      </w:pPr>
      <w:r w:rsidRPr="0001355B">
        <w:rPr>
          <w:rFonts w:ascii="Noto Sans" w:eastAsia="Noto Sans" w:hAnsi="Noto Sans" w:cs="Noto Sans"/>
          <w:lang w:eastAsia="es-ES"/>
          <w14:ligatures w14:val="none"/>
        </w:rPr>
        <w:t>___________________________, secretari / interventor de l’Ajuntament de _____________,</w:t>
      </w:r>
    </w:p>
    <w:p w14:paraId="0ED65F8B" w14:textId="77777777" w:rsidR="0001355B" w:rsidRPr="0001355B" w:rsidRDefault="0001355B" w:rsidP="0001355B">
      <w:pPr>
        <w:spacing w:after="0" w:line="240" w:lineRule="auto"/>
        <w:rPr>
          <w:rFonts w:ascii="Noto Sans" w:eastAsia="Noto Sans" w:hAnsi="Noto Sans" w:cs="Noto Sans"/>
          <w:lang w:eastAsia="es-ES"/>
          <w14:ligatures w14:val="none"/>
        </w:rPr>
      </w:pPr>
    </w:p>
    <w:p w14:paraId="511C18D5" w14:textId="77777777" w:rsidR="0001355B" w:rsidRPr="0001355B" w:rsidRDefault="0001355B" w:rsidP="0001355B">
      <w:pPr>
        <w:spacing w:after="0" w:line="240" w:lineRule="auto"/>
        <w:rPr>
          <w:rFonts w:ascii="Noto Sans" w:eastAsia="Noto Sans" w:hAnsi="Noto Sans" w:cs="Noto Sans"/>
          <w:lang w:eastAsia="es-ES"/>
          <w14:ligatures w14:val="none"/>
        </w:rPr>
      </w:pPr>
      <w:r w:rsidRPr="0001355B">
        <w:rPr>
          <w:rFonts w:ascii="Noto Sans" w:eastAsia="Noto Sans" w:hAnsi="Noto Sans" w:cs="Noto Sans"/>
          <w:lang w:eastAsia="es-ES"/>
          <w14:ligatures w14:val="none"/>
        </w:rPr>
        <w:t>CERTIFIC</w:t>
      </w:r>
    </w:p>
    <w:p w14:paraId="3DF18C34" w14:textId="77777777" w:rsidR="0001355B" w:rsidRPr="0001355B" w:rsidRDefault="0001355B" w:rsidP="0001355B">
      <w:pPr>
        <w:spacing w:after="0" w:line="240" w:lineRule="auto"/>
        <w:rPr>
          <w:rFonts w:ascii="Noto Sans" w:eastAsia="Noto Sans" w:hAnsi="Noto Sans" w:cs="Noto Sans"/>
          <w:lang w:eastAsia="es-ES"/>
          <w14:ligatures w14:val="none"/>
        </w:rPr>
      </w:pPr>
    </w:p>
    <w:p w14:paraId="769C8526" w14:textId="77777777" w:rsidR="0001355B" w:rsidRPr="0001355B" w:rsidRDefault="0001355B" w:rsidP="0001355B">
      <w:pPr>
        <w:spacing w:after="0" w:line="240" w:lineRule="auto"/>
        <w:rPr>
          <w:rFonts w:ascii="Noto Sans" w:eastAsia="Noto Sans" w:hAnsi="Noto Sans" w:cs="Noto Sans"/>
          <w:lang w:eastAsia="es-ES"/>
          <w14:ligatures w14:val="none"/>
        </w:rPr>
      </w:pPr>
      <w:r w:rsidRPr="0001355B">
        <w:rPr>
          <w:rFonts w:ascii="Noto Sans" w:eastAsia="Noto Sans" w:hAnsi="Noto Sans" w:cs="Noto Sans"/>
          <w:lang w:eastAsia="es-ES"/>
          <w14:ligatures w14:val="none"/>
        </w:rPr>
        <w:t>Que segons el punt 6.4.c) de la resolució del conseller d’Educació i Universitats amb signatura electrònica de ___ de ___ de 2025 per la qual es convoquen ajuts a la xarxa d’escoles infantils públiques de primer cicle de les Illes Balears, per a l’any 2025, les despeses fetes per la contractació de personal per al suport específic de l’infant NEE greument afectat són les següents:</w:t>
      </w:r>
    </w:p>
    <w:p w14:paraId="6DACEFF9" w14:textId="77777777" w:rsidR="0001355B" w:rsidRPr="0001355B" w:rsidRDefault="0001355B" w:rsidP="0001355B">
      <w:pPr>
        <w:spacing w:after="0" w:line="240" w:lineRule="auto"/>
        <w:rPr>
          <w:rFonts w:ascii="Noto Sans" w:eastAsia="Noto Sans" w:hAnsi="Noto Sans" w:cs="Noto Sans"/>
          <w:lang w:eastAsia="es-ES"/>
          <w14:ligatures w14:val="none"/>
        </w:rPr>
      </w:pPr>
    </w:p>
    <w:tbl>
      <w:tblPr>
        <w:tblStyle w:val="Tablaconcuadrcula2"/>
        <w:tblW w:w="0" w:type="auto"/>
        <w:tblLook w:val="04A0" w:firstRow="1" w:lastRow="0" w:firstColumn="1" w:lastColumn="0" w:noHBand="0" w:noVBand="1"/>
      </w:tblPr>
      <w:tblGrid>
        <w:gridCol w:w="2831"/>
        <w:gridCol w:w="2831"/>
        <w:gridCol w:w="2832"/>
      </w:tblGrid>
      <w:tr w:rsidR="0001355B" w:rsidRPr="0001355B" w14:paraId="601F90E5" w14:textId="77777777" w:rsidTr="009A5867">
        <w:tc>
          <w:tcPr>
            <w:tcW w:w="2831" w:type="dxa"/>
          </w:tcPr>
          <w:p w14:paraId="1E7F1653" w14:textId="77777777" w:rsidR="0001355B" w:rsidRPr="0001355B" w:rsidRDefault="0001355B" w:rsidP="0001355B">
            <w:pPr>
              <w:jc w:val="center"/>
              <w:rPr>
                <w:rFonts w:ascii="Noto Sans" w:eastAsia="Noto Sans" w:hAnsi="Noto Sans" w:cs="Noto Sans"/>
                <w:b/>
                <w:bCs/>
              </w:rPr>
            </w:pPr>
            <w:proofErr w:type="spellStart"/>
            <w:r w:rsidRPr="0001355B">
              <w:rPr>
                <w:rFonts w:ascii="Noto Sans" w:eastAsia="Noto Sans" w:hAnsi="Noto Sans" w:cs="Noto Sans"/>
                <w:b/>
                <w:bCs/>
              </w:rPr>
              <w:t>Inicials</w:t>
            </w:r>
            <w:proofErr w:type="spellEnd"/>
            <w:r w:rsidRPr="0001355B">
              <w:rPr>
                <w:rFonts w:ascii="Noto Sans" w:eastAsia="Noto Sans" w:hAnsi="Noto Sans" w:cs="Noto Sans"/>
                <w:b/>
                <w:bCs/>
              </w:rPr>
              <w:t xml:space="preserve"> de </w:t>
            </w:r>
            <w:proofErr w:type="spellStart"/>
            <w:r w:rsidRPr="0001355B">
              <w:rPr>
                <w:rFonts w:ascii="Noto Sans" w:eastAsia="Noto Sans" w:hAnsi="Noto Sans" w:cs="Noto Sans"/>
                <w:b/>
                <w:bCs/>
              </w:rPr>
              <w:t>l’infant</w:t>
            </w:r>
            <w:proofErr w:type="spellEnd"/>
          </w:p>
        </w:tc>
        <w:tc>
          <w:tcPr>
            <w:tcW w:w="5663" w:type="dxa"/>
            <w:gridSpan w:val="2"/>
          </w:tcPr>
          <w:p w14:paraId="0C88332A" w14:textId="77777777" w:rsidR="0001355B" w:rsidRPr="0001355B" w:rsidRDefault="0001355B" w:rsidP="0001355B">
            <w:pPr>
              <w:jc w:val="center"/>
              <w:rPr>
                <w:rFonts w:ascii="Noto Sans" w:eastAsia="Noto Sans" w:hAnsi="Noto Sans" w:cs="Noto Sans"/>
              </w:rPr>
            </w:pPr>
          </w:p>
        </w:tc>
      </w:tr>
      <w:tr w:rsidR="0001355B" w:rsidRPr="0001355B" w14:paraId="59FC7B29" w14:textId="77777777" w:rsidTr="009A5867">
        <w:tc>
          <w:tcPr>
            <w:tcW w:w="2831" w:type="dxa"/>
          </w:tcPr>
          <w:p w14:paraId="36069BB3" w14:textId="77777777" w:rsidR="0001355B" w:rsidRPr="0001355B" w:rsidRDefault="0001355B" w:rsidP="0001355B">
            <w:pPr>
              <w:jc w:val="center"/>
              <w:rPr>
                <w:rFonts w:ascii="Noto Sans" w:eastAsia="Noto Sans" w:hAnsi="Noto Sans" w:cs="Noto Sans"/>
                <w:b/>
                <w:bCs/>
              </w:rPr>
            </w:pPr>
            <w:proofErr w:type="spellStart"/>
            <w:r w:rsidRPr="0001355B">
              <w:rPr>
                <w:rFonts w:ascii="Noto Sans" w:eastAsia="Noto Sans" w:hAnsi="Noto Sans" w:cs="Noto Sans"/>
                <w:b/>
                <w:bCs/>
              </w:rPr>
              <w:t>Inicials</w:t>
            </w:r>
            <w:proofErr w:type="spellEnd"/>
            <w:r w:rsidRPr="0001355B">
              <w:rPr>
                <w:rFonts w:ascii="Noto Sans" w:eastAsia="Noto Sans" w:hAnsi="Noto Sans" w:cs="Noto Sans"/>
                <w:b/>
                <w:bCs/>
              </w:rPr>
              <w:t xml:space="preserve"> Persona contractada</w:t>
            </w:r>
          </w:p>
        </w:tc>
        <w:tc>
          <w:tcPr>
            <w:tcW w:w="2831" w:type="dxa"/>
          </w:tcPr>
          <w:p w14:paraId="368FFB31" w14:textId="77777777" w:rsidR="0001355B" w:rsidRPr="0001355B" w:rsidRDefault="0001355B" w:rsidP="0001355B">
            <w:pPr>
              <w:jc w:val="center"/>
              <w:rPr>
                <w:rFonts w:ascii="Noto Sans" w:eastAsia="Noto Sans" w:hAnsi="Noto Sans" w:cs="Noto Sans"/>
                <w:b/>
                <w:bCs/>
              </w:rPr>
            </w:pPr>
            <w:r w:rsidRPr="0001355B">
              <w:rPr>
                <w:rFonts w:ascii="Noto Sans" w:eastAsia="Noto Sans" w:hAnsi="Noto Sans" w:cs="Noto Sans"/>
                <w:b/>
                <w:bCs/>
              </w:rPr>
              <w:t>Mes</w:t>
            </w:r>
          </w:p>
        </w:tc>
        <w:tc>
          <w:tcPr>
            <w:tcW w:w="2832" w:type="dxa"/>
          </w:tcPr>
          <w:p w14:paraId="4CA4667C" w14:textId="77777777" w:rsidR="0001355B" w:rsidRPr="0001355B" w:rsidRDefault="0001355B" w:rsidP="0001355B">
            <w:pPr>
              <w:jc w:val="center"/>
              <w:rPr>
                <w:rFonts w:ascii="Noto Sans" w:eastAsia="Noto Sans" w:hAnsi="Noto Sans" w:cs="Noto Sans"/>
                <w:b/>
                <w:bCs/>
              </w:rPr>
            </w:pPr>
            <w:proofErr w:type="spellStart"/>
            <w:r w:rsidRPr="0001355B">
              <w:rPr>
                <w:rFonts w:ascii="Noto Sans" w:eastAsia="Noto Sans" w:hAnsi="Noto Sans" w:cs="Noto Sans"/>
                <w:b/>
                <w:bCs/>
              </w:rPr>
              <w:t>Nòmina</w:t>
            </w:r>
            <w:proofErr w:type="spellEnd"/>
          </w:p>
        </w:tc>
      </w:tr>
      <w:tr w:rsidR="0001355B" w:rsidRPr="0001355B" w14:paraId="6B223F88" w14:textId="77777777" w:rsidTr="009A5867">
        <w:tc>
          <w:tcPr>
            <w:tcW w:w="2831" w:type="dxa"/>
          </w:tcPr>
          <w:p w14:paraId="460DC51C" w14:textId="77777777" w:rsidR="0001355B" w:rsidRPr="0001355B" w:rsidRDefault="0001355B" w:rsidP="0001355B">
            <w:pPr>
              <w:rPr>
                <w:rFonts w:ascii="Noto Sans" w:eastAsia="Noto Sans" w:hAnsi="Noto Sans" w:cs="Noto Sans"/>
              </w:rPr>
            </w:pPr>
          </w:p>
        </w:tc>
        <w:tc>
          <w:tcPr>
            <w:tcW w:w="2831" w:type="dxa"/>
          </w:tcPr>
          <w:p w14:paraId="194FAE9F" w14:textId="77777777" w:rsidR="0001355B" w:rsidRPr="0001355B" w:rsidRDefault="0001355B" w:rsidP="0001355B">
            <w:pPr>
              <w:rPr>
                <w:rFonts w:ascii="Noto Sans" w:eastAsia="Noto Sans" w:hAnsi="Noto Sans" w:cs="Noto Sans"/>
              </w:rPr>
            </w:pPr>
          </w:p>
        </w:tc>
        <w:tc>
          <w:tcPr>
            <w:tcW w:w="2832" w:type="dxa"/>
          </w:tcPr>
          <w:p w14:paraId="20EACF5F" w14:textId="77777777" w:rsidR="0001355B" w:rsidRPr="0001355B" w:rsidRDefault="0001355B" w:rsidP="0001355B">
            <w:pPr>
              <w:rPr>
                <w:rFonts w:ascii="Noto Sans" w:eastAsia="Noto Sans" w:hAnsi="Noto Sans" w:cs="Noto Sans"/>
              </w:rPr>
            </w:pPr>
          </w:p>
        </w:tc>
      </w:tr>
      <w:tr w:rsidR="0001355B" w:rsidRPr="0001355B" w14:paraId="350D9BBA" w14:textId="77777777" w:rsidTr="009A5867">
        <w:tc>
          <w:tcPr>
            <w:tcW w:w="2831" w:type="dxa"/>
          </w:tcPr>
          <w:p w14:paraId="1BEC4450" w14:textId="77777777" w:rsidR="0001355B" w:rsidRPr="0001355B" w:rsidRDefault="0001355B" w:rsidP="0001355B">
            <w:pPr>
              <w:rPr>
                <w:rFonts w:ascii="Noto Sans" w:eastAsia="Noto Sans" w:hAnsi="Noto Sans" w:cs="Noto Sans"/>
              </w:rPr>
            </w:pPr>
          </w:p>
        </w:tc>
        <w:tc>
          <w:tcPr>
            <w:tcW w:w="2831" w:type="dxa"/>
          </w:tcPr>
          <w:p w14:paraId="520566EF" w14:textId="77777777" w:rsidR="0001355B" w:rsidRPr="0001355B" w:rsidRDefault="0001355B" w:rsidP="0001355B">
            <w:pPr>
              <w:rPr>
                <w:rFonts w:ascii="Noto Sans" w:eastAsia="Noto Sans" w:hAnsi="Noto Sans" w:cs="Noto Sans"/>
              </w:rPr>
            </w:pPr>
          </w:p>
        </w:tc>
        <w:tc>
          <w:tcPr>
            <w:tcW w:w="2832" w:type="dxa"/>
          </w:tcPr>
          <w:p w14:paraId="344ACFAB" w14:textId="77777777" w:rsidR="0001355B" w:rsidRPr="0001355B" w:rsidRDefault="0001355B" w:rsidP="0001355B">
            <w:pPr>
              <w:rPr>
                <w:rFonts w:ascii="Noto Sans" w:eastAsia="Noto Sans" w:hAnsi="Noto Sans" w:cs="Noto Sans"/>
              </w:rPr>
            </w:pPr>
          </w:p>
        </w:tc>
      </w:tr>
      <w:tr w:rsidR="0001355B" w:rsidRPr="0001355B" w14:paraId="2653FEAB" w14:textId="77777777" w:rsidTr="009A5867">
        <w:tc>
          <w:tcPr>
            <w:tcW w:w="2831" w:type="dxa"/>
          </w:tcPr>
          <w:p w14:paraId="661C08C8" w14:textId="77777777" w:rsidR="0001355B" w:rsidRPr="0001355B" w:rsidRDefault="0001355B" w:rsidP="0001355B">
            <w:pPr>
              <w:rPr>
                <w:rFonts w:ascii="Noto Sans" w:eastAsia="Noto Sans" w:hAnsi="Noto Sans" w:cs="Noto Sans"/>
              </w:rPr>
            </w:pPr>
          </w:p>
        </w:tc>
        <w:tc>
          <w:tcPr>
            <w:tcW w:w="2831" w:type="dxa"/>
          </w:tcPr>
          <w:p w14:paraId="5C89D52B" w14:textId="77777777" w:rsidR="0001355B" w:rsidRPr="0001355B" w:rsidRDefault="0001355B" w:rsidP="0001355B">
            <w:pPr>
              <w:rPr>
                <w:rFonts w:ascii="Noto Sans" w:eastAsia="Noto Sans" w:hAnsi="Noto Sans" w:cs="Noto Sans"/>
              </w:rPr>
            </w:pPr>
          </w:p>
        </w:tc>
        <w:tc>
          <w:tcPr>
            <w:tcW w:w="2832" w:type="dxa"/>
          </w:tcPr>
          <w:p w14:paraId="2EC3BDC5" w14:textId="77777777" w:rsidR="0001355B" w:rsidRPr="0001355B" w:rsidRDefault="0001355B" w:rsidP="0001355B">
            <w:pPr>
              <w:rPr>
                <w:rFonts w:ascii="Noto Sans" w:eastAsia="Noto Sans" w:hAnsi="Noto Sans" w:cs="Noto Sans"/>
              </w:rPr>
            </w:pPr>
          </w:p>
        </w:tc>
      </w:tr>
      <w:tr w:rsidR="0001355B" w:rsidRPr="0001355B" w14:paraId="5DA68581" w14:textId="77777777" w:rsidTr="009A5867">
        <w:tc>
          <w:tcPr>
            <w:tcW w:w="2831" w:type="dxa"/>
          </w:tcPr>
          <w:p w14:paraId="7F5DA043" w14:textId="77777777" w:rsidR="0001355B" w:rsidRPr="0001355B" w:rsidRDefault="0001355B" w:rsidP="0001355B">
            <w:pPr>
              <w:rPr>
                <w:rFonts w:ascii="Noto Sans" w:eastAsia="Noto Sans" w:hAnsi="Noto Sans" w:cs="Noto Sans"/>
              </w:rPr>
            </w:pPr>
          </w:p>
        </w:tc>
        <w:tc>
          <w:tcPr>
            <w:tcW w:w="2831" w:type="dxa"/>
          </w:tcPr>
          <w:p w14:paraId="45DA28BE" w14:textId="77777777" w:rsidR="0001355B" w:rsidRPr="0001355B" w:rsidRDefault="0001355B" w:rsidP="0001355B">
            <w:pPr>
              <w:rPr>
                <w:rFonts w:ascii="Noto Sans" w:eastAsia="Noto Sans" w:hAnsi="Noto Sans" w:cs="Noto Sans"/>
              </w:rPr>
            </w:pPr>
          </w:p>
        </w:tc>
        <w:tc>
          <w:tcPr>
            <w:tcW w:w="2832" w:type="dxa"/>
          </w:tcPr>
          <w:p w14:paraId="5D59EB58" w14:textId="77777777" w:rsidR="0001355B" w:rsidRPr="0001355B" w:rsidRDefault="0001355B" w:rsidP="0001355B">
            <w:pPr>
              <w:rPr>
                <w:rFonts w:ascii="Noto Sans" w:eastAsia="Noto Sans" w:hAnsi="Noto Sans" w:cs="Noto Sans"/>
              </w:rPr>
            </w:pPr>
          </w:p>
        </w:tc>
      </w:tr>
      <w:tr w:rsidR="0001355B" w:rsidRPr="0001355B" w14:paraId="5D5D5F18" w14:textId="77777777" w:rsidTr="009A5867">
        <w:tc>
          <w:tcPr>
            <w:tcW w:w="2831" w:type="dxa"/>
          </w:tcPr>
          <w:p w14:paraId="585C8D57" w14:textId="77777777" w:rsidR="0001355B" w:rsidRPr="0001355B" w:rsidRDefault="0001355B" w:rsidP="0001355B">
            <w:pPr>
              <w:rPr>
                <w:rFonts w:ascii="Noto Sans" w:eastAsia="Noto Sans" w:hAnsi="Noto Sans" w:cs="Noto Sans"/>
              </w:rPr>
            </w:pPr>
          </w:p>
        </w:tc>
        <w:tc>
          <w:tcPr>
            <w:tcW w:w="2831" w:type="dxa"/>
          </w:tcPr>
          <w:p w14:paraId="71A71686" w14:textId="77777777" w:rsidR="0001355B" w:rsidRPr="0001355B" w:rsidRDefault="0001355B" w:rsidP="0001355B">
            <w:pPr>
              <w:rPr>
                <w:rFonts w:ascii="Noto Sans" w:eastAsia="Noto Sans" w:hAnsi="Noto Sans" w:cs="Noto Sans"/>
              </w:rPr>
            </w:pPr>
          </w:p>
        </w:tc>
        <w:tc>
          <w:tcPr>
            <w:tcW w:w="2832" w:type="dxa"/>
          </w:tcPr>
          <w:p w14:paraId="3217FD4E" w14:textId="77777777" w:rsidR="0001355B" w:rsidRPr="0001355B" w:rsidRDefault="0001355B" w:rsidP="0001355B">
            <w:pPr>
              <w:rPr>
                <w:rFonts w:ascii="Noto Sans" w:eastAsia="Noto Sans" w:hAnsi="Noto Sans" w:cs="Noto Sans"/>
              </w:rPr>
            </w:pPr>
          </w:p>
        </w:tc>
      </w:tr>
      <w:tr w:rsidR="0001355B" w:rsidRPr="0001355B" w14:paraId="36B4FA8C" w14:textId="77777777" w:rsidTr="009A5867">
        <w:tc>
          <w:tcPr>
            <w:tcW w:w="2831" w:type="dxa"/>
          </w:tcPr>
          <w:p w14:paraId="6215F9AD" w14:textId="77777777" w:rsidR="0001355B" w:rsidRPr="0001355B" w:rsidRDefault="0001355B" w:rsidP="0001355B">
            <w:pPr>
              <w:rPr>
                <w:rFonts w:ascii="Noto Sans" w:eastAsia="Noto Sans" w:hAnsi="Noto Sans" w:cs="Noto Sans"/>
              </w:rPr>
            </w:pPr>
          </w:p>
        </w:tc>
        <w:tc>
          <w:tcPr>
            <w:tcW w:w="2831" w:type="dxa"/>
          </w:tcPr>
          <w:p w14:paraId="00185983" w14:textId="77777777" w:rsidR="0001355B" w:rsidRPr="0001355B" w:rsidRDefault="0001355B" w:rsidP="0001355B">
            <w:pPr>
              <w:rPr>
                <w:rFonts w:ascii="Noto Sans" w:eastAsia="Noto Sans" w:hAnsi="Noto Sans" w:cs="Noto Sans"/>
              </w:rPr>
            </w:pPr>
          </w:p>
        </w:tc>
        <w:tc>
          <w:tcPr>
            <w:tcW w:w="2832" w:type="dxa"/>
          </w:tcPr>
          <w:p w14:paraId="412EAD23" w14:textId="77777777" w:rsidR="0001355B" w:rsidRPr="0001355B" w:rsidRDefault="0001355B" w:rsidP="0001355B">
            <w:pPr>
              <w:rPr>
                <w:rFonts w:ascii="Noto Sans" w:eastAsia="Noto Sans" w:hAnsi="Noto Sans" w:cs="Noto Sans"/>
              </w:rPr>
            </w:pPr>
          </w:p>
        </w:tc>
      </w:tr>
      <w:tr w:rsidR="0001355B" w:rsidRPr="0001355B" w14:paraId="53A39ECF" w14:textId="77777777" w:rsidTr="009A5867">
        <w:tc>
          <w:tcPr>
            <w:tcW w:w="2831" w:type="dxa"/>
          </w:tcPr>
          <w:p w14:paraId="57FCA460" w14:textId="77777777" w:rsidR="0001355B" w:rsidRPr="0001355B" w:rsidRDefault="0001355B" w:rsidP="0001355B">
            <w:pPr>
              <w:rPr>
                <w:rFonts w:ascii="Noto Sans" w:eastAsia="Noto Sans" w:hAnsi="Noto Sans" w:cs="Noto Sans"/>
              </w:rPr>
            </w:pPr>
          </w:p>
        </w:tc>
        <w:tc>
          <w:tcPr>
            <w:tcW w:w="2831" w:type="dxa"/>
          </w:tcPr>
          <w:p w14:paraId="123AD6B6" w14:textId="77777777" w:rsidR="0001355B" w:rsidRPr="0001355B" w:rsidRDefault="0001355B" w:rsidP="0001355B">
            <w:pPr>
              <w:rPr>
                <w:rFonts w:ascii="Noto Sans" w:eastAsia="Noto Sans" w:hAnsi="Noto Sans" w:cs="Noto Sans"/>
              </w:rPr>
            </w:pPr>
          </w:p>
        </w:tc>
        <w:tc>
          <w:tcPr>
            <w:tcW w:w="2832" w:type="dxa"/>
          </w:tcPr>
          <w:p w14:paraId="764BC3CE" w14:textId="77777777" w:rsidR="0001355B" w:rsidRPr="0001355B" w:rsidRDefault="0001355B" w:rsidP="0001355B">
            <w:pPr>
              <w:rPr>
                <w:rFonts w:ascii="Noto Sans" w:eastAsia="Noto Sans" w:hAnsi="Noto Sans" w:cs="Noto Sans"/>
              </w:rPr>
            </w:pPr>
          </w:p>
        </w:tc>
      </w:tr>
      <w:tr w:rsidR="0001355B" w:rsidRPr="0001355B" w14:paraId="7A0176AC" w14:textId="77777777" w:rsidTr="009A5867">
        <w:tc>
          <w:tcPr>
            <w:tcW w:w="2831" w:type="dxa"/>
          </w:tcPr>
          <w:p w14:paraId="47105778" w14:textId="77777777" w:rsidR="0001355B" w:rsidRPr="0001355B" w:rsidRDefault="0001355B" w:rsidP="0001355B">
            <w:pPr>
              <w:rPr>
                <w:rFonts w:ascii="Noto Sans" w:eastAsia="Noto Sans" w:hAnsi="Noto Sans" w:cs="Noto Sans"/>
              </w:rPr>
            </w:pPr>
          </w:p>
        </w:tc>
        <w:tc>
          <w:tcPr>
            <w:tcW w:w="2831" w:type="dxa"/>
          </w:tcPr>
          <w:p w14:paraId="58F8827D" w14:textId="77777777" w:rsidR="0001355B" w:rsidRPr="0001355B" w:rsidRDefault="0001355B" w:rsidP="0001355B">
            <w:pPr>
              <w:rPr>
                <w:rFonts w:ascii="Noto Sans" w:eastAsia="Noto Sans" w:hAnsi="Noto Sans" w:cs="Noto Sans"/>
              </w:rPr>
            </w:pPr>
          </w:p>
        </w:tc>
        <w:tc>
          <w:tcPr>
            <w:tcW w:w="2832" w:type="dxa"/>
          </w:tcPr>
          <w:p w14:paraId="50B2E4D4" w14:textId="77777777" w:rsidR="0001355B" w:rsidRPr="0001355B" w:rsidRDefault="0001355B" w:rsidP="0001355B">
            <w:pPr>
              <w:rPr>
                <w:rFonts w:ascii="Noto Sans" w:eastAsia="Noto Sans" w:hAnsi="Noto Sans" w:cs="Noto Sans"/>
              </w:rPr>
            </w:pPr>
          </w:p>
        </w:tc>
      </w:tr>
      <w:tr w:rsidR="0001355B" w:rsidRPr="0001355B" w14:paraId="61EA8233" w14:textId="77777777" w:rsidTr="009A5867">
        <w:tc>
          <w:tcPr>
            <w:tcW w:w="2831" w:type="dxa"/>
          </w:tcPr>
          <w:p w14:paraId="2532A6A3" w14:textId="77777777" w:rsidR="0001355B" w:rsidRPr="0001355B" w:rsidRDefault="0001355B" w:rsidP="0001355B">
            <w:pPr>
              <w:rPr>
                <w:rFonts w:ascii="Noto Sans" w:eastAsia="Noto Sans" w:hAnsi="Noto Sans" w:cs="Noto Sans"/>
              </w:rPr>
            </w:pPr>
          </w:p>
        </w:tc>
        <w:tc>
          <w:tcPr>
            <w:tcW w:w="2831" w:type="dxa"/>
          </w:tcPr>
          <w:p w14:paraId="232F8253" w14:textId="77777777" w:rsidR="0001355B" w:rsidRPr="0001355B" w:rsidRDefault="0001355B" w:rsidP="0001355B">
            <w:pPr>
              <w:rPr>
                <w:rFonts w:ascii="Noto Sans" w:eastAsia="Noto Sans" w:hAnsi="Noto Sans" w:cs="Noto Sans"/>
              </w:rPr>
            </w:pPr>
          </w:p>
        </w:tc>
        <w:tc>
          <w:tcPr>
            <w:tcW w:w="2832" w:type="dxa"/>
          </w:tcPr>
          <w:p w14:paraId="70A76C16" w14:textId="77777777" w:rsidR="0001355B" w:rsidRPr="0001355B" w:rsidRDefault="0001355B" w:rsidP="0001355B">
            <w:pPr>
              <w:rPr>
                <w:rFonts w:ascii="Noto Sans" w:eastAsia="Noto Sans" w:hAnsi="Noto Sans" w:cs="Noto Sans"/>
              </w:rPr>
            </w:pPr>
          </w:p>
        </w:tc>
      </w:tr>
      <w:tr w:rsidR="0001355B" w:rsidRPr="0001355B" w14:paraId="2DE86005" w14:textId="77777777" w:rsidTr="009A5867">
        <w:tc>
          <w:tcPr>
            <w:tcW w:w="2831" w:type="dxa"/>
          </w:tcPr>
          <w:p w14:paraId="7C91C241" w14:textId="77777777" w:rsidR="0001355B" w:rsidRPr="0001355B" w:rsidRDefault="0001355B" w:rsidP="0001355B">
            <w:pPr>
              <w:rPr>
                <w:rFonts w:ascii="Noto Sans" w:eastAsia="Noto Sans" w:hAnsi="Noto Sans" w:cs="Noto Sans"/>
              </w:rPr>
            </w:pPr>
          </w:p>
        </w:tc>
        <w:tc>
          <w:tcPr>
            <w:tcW w:w="2831" w:type="dxa"/>
          </w:tcPr>
          <w:p w14:paraId="7ED62EBF" w14:textId="77777777" w:rsidR="0001355B" w:rsidRPr="0001355B" w:rsidRDefault="0001355B" w:rsidP="0001355B">
            <w:pPr>
              <w:rPr>
                <w:rFonts w:ascii="Noto Sans" w:eastAsia="Noto Sans" w:hAnsi="Noto Sans" w:cs="Noto Sans"/>
              </w:rPr>
            </w:pPr>
          </w:p>
        </w:tc>
        <w:tc>
          <w:tcPr>
            <w:tcW w:w="2832" w:type="dxa"/>
          </w:tcPr>
          <w:p w14:paraId="79CC4E65" w14:textId="77777777" w:rsidR="0001355B" w:rsidRPr="0001355B" w:rsidRDefault="0001355B" w:rsidP="0001355B">
            <w:pPr>
              <w:rPr>
                <w:rFonts w:ascii="Noto Sans" w:eastAsia="Noto Sans" w:hAnsi="Noto Sans" w:cs="Noto Sans"/>
              </w:rPr>
            </w:pPr>
          </w:p>
        </w:tc>
      </w:tr>
      <w:tr w:rsidR="0001355B" w:rsidRPr="0001355B" w14:paraId="1598265B" w14:textId="77777777" w:rsidTr="009A5867">
        <w:tc>
          <w:tcPr>
            <w:tcW w:w="2831" w:type="dxa"/>
          </w:tcPr>
          <w:p w14:paraId="46B865E0" w14:textId="77777777" w:rsidR="0001355B" w:rsidRPr="0001355B" w:rsidRDefault="0001355B" w:rsidP="0001355B">
            <w:pPr>
              <w:rPr>
                <w:rFonts w:ascii="Noto Sans" w:eastAsia="Noto Sans" w:hAnsi="Noto Sans" w:cs="Noto Sans"/>
              </w:rPr>
            </w:pPr>
          </w:p>
        </w:tc>
        <w:tc>
          <w:tcPr>
            <w:tcW w:w="2831" w:type="dxa"/>
          </w:tcPr>
          <w:p w14:paraId="2B2915D9" w14:textId="77777777" w:rsidR="0001355B" w:rsidRPr="0001355B" w:rsidRDefault="0001355B" w:rsidP="0001355B">
            <w:pPr>
              <w:rPr>
                <w:rFonts w:ascii="Noto Sans" w:eastAsia="Noto Sans" w:hAnsi="Noto Sans" w:cs="Noto Sans"/>
              </w:rPr>
            </w:pPr>
          </w:p>
        </w:tc>
        <w:tc>
          <w:tcPr>
            <w:tcW w:w="2832" w:type="dxa"/>
          </w:tcPr>
          <w:p w14:paraId="6237E6A5" w14:textId="77777777" w:rsidR="0001355B" w:rsidRPr="0001355B" w:rsidRDefault="0001355B" w:rsidP="0001355B">
            <w:pPr>
              <w:rPr>
                <w:rFonts w:ascii="Noto Sans" w:eastAsia="Noto Sans" w:hAnsi="Noto Sans" w:cs="Noto Sans"/>
              </w:rPr>
            </w:pPr>
          </w:p>
        </w:tc>
      </w:tr>
      <w:tr w:rsidR="0001355B" w:rsidRPr="0001355B" w14:paraId="6872AC90" w14:textId="77777777" w:rsidTr="009A5867">
        <w:tc>
          <w:tcPr>
            <w:tcW w:w="2831" w:type="dxa"/>
          </w:tcPr>
          <w:p w14:paraId="09041F71" w14:textId="77777777" w:rsidR="0001355B" w:rsidRPr="0001355B" w:rsidRDefault="0001355B" w:rsidP="0001355B">
            <w:pPr>
              <w:rPr>
                <w:rFonts w:ascii="Noto Sans" w:eastAsia="Noto Sans" w:hAnsi="Noto Sans" w:cs="Noto Sans"/>
              </w:rPr>
            </w:pPr>
          </w:p>
        </w:tc>
        <w:tc>
          <w:tcPr>
            <w:tcW w:w="2831" w:type="dxa"/>
          </w:tcPr>
          <w:p w14:paraId="7E36F63B" w14:textId="77777777" w:rsidR="0001355B" w:rsidRPr="0001355B" w:rsidRDefault="0001355B" w:rsidP="0001355B">
            <w:pPr>
              <w:rPr>
                <w:rFonts w:ascii="Noto Sans" w:eastAsia="Noto Sans" w:hAnsi="Noto Sans" w:cs="Noto Sans"/>
              </w:rPr>
            </w:pPr>
          </w:p>
        </w:tc>
        <w:tc>
          <w:tcPr>
            <w:tcW w:w="2832" w:type="dxa"/>
          </w:tcPr>
          <w:p w14:paraId="1D9140E1" w14:textId="77777777" w:rsidR="0001355B" w:rsidRPr="0001355B" w:rsidRDefault="0001355B" w:rsidP="0001355B">
            <w:pPr>
              <w:rPr>
                <w:rFonts w:ascii="Noto Sans" w:eastAsia="Noto Sans" w:hAnsi="Noto Sans" w:cs="Noto Sans"/>
              </w:rPr>
            </w:pPr>
          </w:p>
        </w:tc>
      </w:tr>
      <w:tr w:rsidR="0001355B" w:rsidRPr="0001355B" w14:paraId="63E02F53" w14:textId="77777777" w:rsidTr="009A5867">
        <w:tc>
          <w:tcPr>
            <w:tcW w:w="5662" w:type="dxa"/>
            <w:gridSpan w:val="2"/>
          </w:tcPr>
          <w:p w14:paraId="1252EC54" w14:textId="77777777" w:rsidR="0001355B" w:rsidRPr="0001355B" w:rsidRDefault="0001355B" w:rsidP="0001355B">
            <w:pPr>
              <w:rPr>
                <w:rFonts w:ascii="Noto Sans" w:eastAsia="Noto Sans" w:hAnsi="Noto Sans" w:cs="Noto Sans"/>
                <w:b/>
                <w:bCs/>
              </w:rPr>
            </w:pPr>
            <w:r w:rsidRPr="0001355B">
              <w:rPr>
                <w:rFonts w:ascii="Noto Sans" w:eastAsia="Noto Sans" w:hAnsi="Noto Sans" w:cs="Noto Sans"/>
                <w:b/>
                <w:bCs/>
              </w:rPr>
              <w:t>Total</w:t>
            </w:r>
          </w:p>
        </w:tc>
        <w:tc>
          <w:tcPr>
            <w:tcW w:w="2832" w:type="dxa"/>
          </w:tcPr>
          <w:p w14:paraId="12410818" w14:textId="77777777" w:rsidR="0001355B" w:rsidRPr="0001355B" w:rsidRDefault="0001355B" w:rsidP="0001355B">
            <w:pPr>
              <w:rPr>
                <w:rFonts w:ascii="Noto Sans" w:eastAsia="Noto Sans" w:hAnsi="Noto Sans" w:cs="Noto Sans"/>
              </w:rPr>
            </w:pPr>
          </w:p>
        </w:tc>
      </w:tr>
    </w:tbl>
    <w:p w14:paraId="2A845C3E" w14:textId="77777777" w:rsidR="0001355B" w:rsidRPr="0001355B" w:rsidRDefault="0001355B" w:rsidP="0001355B">
      <w:pPr>
        <w:spacing w:after="0" w:line="240" w:lineRule="auto"/>
        <w:rPr>
          <w:rFonts w:ascii="Noto Sans" w:eastAsia="Noto Sans" w:hAnsi="Noto Sans" w:cs="Noto Sans"/>
          <w:lang w:eastAsia="es-ES"/>
          <w14:ligatures w14:val="none"/>
        </w:rPr>
      </w:pPr>
    </w:p>
    <w:p w14:paraId="32D38F3D" w14:textId="77777777" w:rsidR="0001355B" w:rsidRPr="0001355B" w:rsidRDefault="0001355B" w:rsidP="0001355B">
      <w:pPr>
        <w:spacing w:after="0" w:line="240" w:lineRule="auto"/>
        <w:rPr>
          <w:rFonts w:ascii="Noto Sans" w:eastAsia="Noto Sans" w:hAnsi="Noto Sans" w:cs="Noto Sans"/>
          <w:lang w:eastAsia="es-ES"/>
          <w14:ligatures w14:val="none"/>
        </w:rPr>
      </w:pPr>
    </w:p>
    <w:p w14:paraId="792AF365" w14:textId="77777777" w:rsidR="0001355B" w:rsidRPr="0001355B" w:rsidRDefault="0001355B" w:rsidP="0001355B">
      <w:pPr>
        <w:spacing w:after="0" w:line="240" w:lineRule="auto"/>
        <w:rPr>
          <w:rFonts w:ascii="Noto Sans" w:eastAsia="Noto Sans" w:hAnsi="Noto Sans" w:cs="Noto Sans"/>
          <w:lang w:eastAsia="es-ES"/>
          <w14:ligatures w14:val="none"/>
        </w:rPr>
      </w:pPr>
      <w:r w:rsidRPr="0001355B">
        <w:rPr>
          <w:rFonts w:ascii="Noto Sans" w:eastAsia="Noto Sans" w:hAnsi="Noto Sans" w:cs="Noto Sans"/>
          <w:lang w:eastAsia="es-ES"/>
          <w14:ligatures w14:val="none"/>
        </w:rPr>
        <w:t>El secretari / L’interventor</w:t>
      </w:r>
    </w:p>
    <w:p w14:paraId="7FC85A88" w14:textId="77777777" w:rsidR="0001355B" w:rsidRPr="0001355B" w:rsidRDefault="0001355B" w:rsidP="0001355B">
      <w:pPr>
        <w:spacing w:after="0" w:line="240" w:lineRule="auto"/>
        <w:rPr>
          <w:rFonts w:ascii="Noto Sans" w:eastAsia="Noto Sans" w:hAnsi="Noto Sans" w:cs="Noto Sans"/>
          <w:lang w:eastAsia="es-ES"/>
          <w14:ligatures w14:val="none"/>
        </w:rPr>
      </w:pPr>
    </w:p>
    <w:p w14:paraId="44460286" w14:textId="77777777" w:rsidR="0001355B" w:rsidRPr="0001355B" w:rsidRDefault="0001355B" w:rsidP="0001355B">
      <w:pPr>
        <w:spacing w:after="0" w:line="240" w:lineRule="auto"/>
        <w:rPr>
          <w:rFonts w:ascii="Noto Sans" w:eastAsia="Noto Sans" w:hAnsi="Noto Sans" w:cs="Noto Sans"/>
          <w:lang w:eastAsia="es-ES"/>
          <w14:ligatures w14:val="none"/>
        </w:rPr>
      </w:pPr>
    </w:p>
    <w:p w14:paraId="75A70E22" w14:textId="696A1FA5" w:rsidR="003A29BC" w:rsidRPr="003A29BC" w:rsidRDefault="003A29BC" w:rsidP="0001355B">
      <w:pPr>
        <w:spacing w:after="0" w:line="240" w:lineRule="auto"/>
        <w:rPr>
          <w:b/>
          <w:bCs/>
        </w:rPr>
      </w:pPr>
    </w:p>
    <w:sectPr w:rsidR="003A29BC" w:rsidRPr="003A29BC" w:rsidSect="00A72F9A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72F9A"/>
    <w:rsid w:val="0001355B"/>
    <w:rsid w:val="00037FC4"/>
    <w:rsid w:val="000D65F0"/>
    <w:rsid w:val="001819C6"/>
    <w:rsid w:val="002663E7"/>
    <w:rsid w:val="00305FD6"/>
    <w:rsid w:val="003A29BC"/>
    <w:rsid w:val="003E6DDD"/>
    <w:rsid w:val="00655EE2"/>
    <w:rsid w:val="00667DF9"/>
    <w:rsid w:val="00857828"/>
    <w:rsid w:val="00926951"/>
    <w:rsid w:val="00995A09"/>
    <w:rsid w:val="009D6704"/>
    <w:rsid w:val="00A24AA1"/>
    <w:rsid w:val="00A72F9A"/>
    <w:rsid w:val="00B6006E"/>
    <w:rsid w:val="00B84A81"/>
    <w:rsid w:val="00C03E81"/>
    <w:rsid w:val="00CC4882"/>
    <w:rsid w:val="00CC7D7A"/>
    <w:rsid w:val="00DC31C1"/>
    <w:rsid w:val="00E76EC6"/>
    <w:rsid w:val="00EC2EEB"/>
    <w:rsid w:val="00F04132"/>
    <w:rsid w:val="00FB25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08C3458"/>
  <w15:chartTrackingRefBased/>
  <w15:docId w15:val="{4FC39061-9201-4BCD-97FB-3FEFFE18263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ca-E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39"/>
    <w:rsid w:val="003A29B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aconcuadrcula1">
    <w:name w:val="Tabla con cuadrícula1"/>
    <w:basedOn w:val="Tablanormal"/>
    <w:next w:val="Tablaconcuadrcula"/>
    <w:uiPriority w:val="39"/>
    <w:rsid w:val="000D65F0"/>
    <w:pPr>
      <w:spacing w:after="0" w:line="240" w:lineRule="auto"/>
    </w:pPr>
    <w:rPr>
      <w:rFonts w:ascii="Calibri" w:eastAsia="Calibri" w:hAnsi="Calibri" w:cs="Times New Roman"/>
      <w:sz w:val="20"/>
      <w:szCs w:val="20"/>
      <w:lang w:val="es-ES" w:eastAsia="es-ES"/>
      <w14:ligatures w14:val="none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Tablaconcuadrcula2">
    <w:name w:val="Tabla con cuadrícula2"/>
    <w:basedOn w:val="Tablanormal"/>
    <w:next w:val="Tablaconcuadrcula"/>
    <w:uiPriority w:val="39"/>
    <w:rsid w:val="0001355B"/>
    <w:pPr>
      <w:spacing w:after="0" w:line="240" w:lineRule="auto"/>
    </w:pPr>
    <w:rPr>
      <w:rFonts w:ascii="Calibri" w:eastAsia="Calibri" w:hAnsi="Calibri" w:cs="Times New Roman"/>
      <w:sz w:val="20"/>
      <w:szCs w:val="20"/>
      <w:lang w:val="es-ES" w:eastAsia="es-ES"/>
      <w14:ligatures w14:val="none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118</Words>
  <Characters>652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Joan Ramon Covas Soler</dc:creator>
  <cp:keywords/>
  <dc:description/>
  <cp:lastModifiedBy>Victoria Torrandell Vila</cp:lastModifiedBy>
  <cp:revision>2</cp:revision>
  <cp:lastPrinted>2024-04-25T06:57:00Z</cp:lastPrinted>
  <dcterms:created xsi:type="dcterms:W3CDTF">2025-07-30T07:04:00Z</dcterms:created>
  <dcterms:modified xsi:type="dcterms:W3CDTF">2025-07-30T07:04:00Z</dcterms:modified>
</cp:coreProperties>
</file>